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BFB" w:rsidRDefault="00286BFB" w:rsidP="00286BFB">
      <w:r>
        <w:rPr>
          <w:noProof/>
          <w:lang w:eastAsia="ru-RU"/>
        </w:rPr>
        <w:drawing>
          <wp:inline distT="0" distB="0" distL="0" distR="0" wp14:anchorId="2467B934" wp14:editId="3A38C25A">
            <wp:extent cx="6769098" cy="833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120" cy="83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FB" w:rsidRDefault="00286BFB" w:rsidP="00286BFB"/>
    <w:p w:rsidR="00025B0C" w:rsidRDefault="00025B0C" w:rsidP="00025B0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8950697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EF2FE9" w:rsidRPr="009516A4" w:rsidRDefault="00286BFB">
          <w:pPr>
            <w:pStyle w:val="a7"/>
            <w:rPr>
              <w:rFonts w:ascii="Times New Roman" w:hAnsi="Times New Roman" w:cs="Times New Roman"/>
              <w:color w:val="000000" w:themeColor="text1"/>
            </w:rPr>
          </w:pPr>
          <w:r w:rsidRPr="009516A4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9516A4" w:rsidRPr="009516A4" w:rsidRDefault="00EF2F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9516A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9516A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9516A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75749728" w:history="1">
            <w:r w:rsidR="009516A4" w:rsidRPr="009516A4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ПОЯСНИТЕЛЬНАЯ ЗАПИСКА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_Toc75749728 \h </w:instrTex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516A4" w:rsidRPr="009516A4" w:rsidRDefault="003248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5749729" w:history="1">
            <w:r w:rsidR="009516A4" w:rsidRPr="009516A4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 ОСОБЕННОСТИ ОРГАНИЗУЕМОГО В ШКОЛЕ ВОСПИТАТЕЛЬНОГО ПРОЦЕССА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_Toc75749729 \h </w:instrTex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516A4" w:rsidRPr="009516A4" w:rsidRDefault="003248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5749730" w:history="1">
            <w:r w:rsidR="009516A4" w:rsidRPr="009516A4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 ЦЕЛЬ И ЗАДАЧИ ВОСПИТАНИЯ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_Toc75749730 \h </w:instrTex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516A4" w:rsidRPr="009516A4" w:rsidRDefault="003248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5749731" w:history="1">
            <w:r w:rsidR="009516A4" w:rsidRPr="009516A4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 ВИДЫ, ФОРМЫ И СОДЕРЖАНИЕ ДЕЯТЕЛЬНОСТИ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_Toc75749731 \h </w:instrTex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516A4" w:rsidRPr="009516A4" w:rsidRDefault="003248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5749732" w:history="1">
            <w:r w:rsidR="009516A4" w:rsidRPr="009516A4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4. ОСНОВНЫЕ НАПРАВЛЕНИЯ САМОАНАЛИЗА ВОСПИТАТЕЛЬНОЙ РАБОТЫ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_Toc75749732 \h </w:instrTex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38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516A4" w:rsidRPr="009516A4" w:rsidRDefault="003248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5749733" w:history="1">
            <w:r w:rsidR="009516A4" w:rsidRPr="009516A4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Приложение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_Toc75749733 \h </w:instrTex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41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516A4" w:rsidRPr="009516A4" w:rsidRDefault="0032481C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5749734" w:history="1">
            <w:r w:rsidR="009516A4" w:rsidRPr="009516A4">
              <w:rPr>
                <w:rStyle w:val="a8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План воспитательной работы МБОУСОШ №33 Артемовского ГО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_Toc75749734 \h </w:instrTex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53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516A4" w:rsidRPr="009516A4" w:rsidRDefault="0032481C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5749735" w:history="1">
            <w:r w:rsidR="009516A4" w:rsidRPr="009516A4">
              <w:rPr>
                <w:rStyle w:val="a8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2021 – 2022 учебный год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_Toc75749735 \h </w:instrTex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53</w:t>
            </w:r>
            <w:r w:rsidR="009516A4" w:rsidRPr="009516A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F2FE9" w:rsidRPr="00EF2FE9" w:rsidRDefault="00EF2FE9">
          <w:pPr>
            <w:rPr>
              <w:rFonts w:ascii="Times New Roman" w:hAnsi="Times New Roman" w:cs="Times New Roman"/>
              <w:sz w:val="28"/>
              <w:szCs w:val="28"/>
            </w:rPr>
          </w:pPr>
          <w:r w:rsidRPr="009516A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025B0C" w:rsidRDefault="00025B0C" w:rsidP="00025B0C"/>
    <w:p w:rsidR="00025B0C" w:rsidRDefault="00025B0C" w:rsidP="00025B0C"/>
    <w:p w:rsidR="00025B0C" w:rsidRDefault="00025B0C" w:rsidP="00025B0C"/>
    <w:p w:rsidR="00025B0C" w:rsidRDefault="00025B0C" w:rsidP="00025B0C"/>
    <w:p w:rsidR="00025B0C" w:rsidRDefault="00025B0C" w:rsidP="00025B0C"/>
    <w:p w:rsidR="00025B0C" w:rsidRDefault="00025B0C" w:rsidP="00025B0C"/>
    <w:p w:rsidR="00025B0C" w:rsidRDefault="00025B0C" w:rsidP="00025B0C"/>
    <w:p w:rsidR="00025B0C" w:rsidRDefault="00025B0C" w:rsidP="00025B0C"/>
    <w:p w:rsidR="00025B0C" w:rsidRDefault="00025B0C" w:rsidP="00025B0C"/>
    <w:p w:rsidR="00025B0C" w:rsidRDefault="00025B0C" w:rsidP="00025B0C"/>
    <w:p w:rsidR="00025B0C" w:rsidRDefault="00025B0C" w:rsidP="00025B0C"/>
    <w:p w:rsidR="00EF2FE9" w:rsidRDefault="00EF2FE9" w:rsidP="00025B0C"/>
    <w:p w:rsidR="00EF2FE9" w:rsidRDefault="00EF2FE9" w:rsidP="00025B0C"/>
    <w:p w:rsidR="00EF2FE9" w:rsidRDefault="00EF2FE9" w:rsidP="00025B0C"/>
    <w:p w:rsidR="00EF2FE9" w:rsidRDefault="00EF2FE9" w:rsidP="00025B0C"/>
    <w:p w:rsidR="00EF2FE9" w:rsidRDefault="00EF2FE9" w:rsidP="00025B0C"/>
    <w:p w:rsidR="00EF2FE9" w:rsidRDefault="00EF2FE9" w:rsidP="00025B0C"/>
    <w:p w:rsidR="00025B0C" w:rsidRDefault="00025B0C" w:rsidP="00025B0C"/>
    <w:p w:rsidR="00025B0C" w:rsidRDefault="00025B0C" w:rsidP="00025B0C"/>
    <w:p w:rsidR="00025B0C" w:rsidRPr="00025B0C" w:rsidRDefault="00025B0C" w:rsidP="00025B0C">
      <w:pPr>
        <w:pStyle w:val="2"/>
        <w:jc w:val="center"/>
      </w:pPr>
      <w:bookmarkStart w:id="0" w:name="_Toc75749728"/>
      <w:r w:rsidRPr="00025B0C">
        <w:rPr>
          <w:color w:val="000000" w:themeColor="text1"/>
        </w:rPr>
        <w:t>ПОЯСНИТЕЛЬНАЯ ЗАПИСКА</w:t>
      </w:r>
      <w:bookmarkEnd w:id="0"/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Программа воспитания обучающихся основного общего образования МБОУ «средняя общеобразовательная школа № 33» Артемовского городского округа разработана в соответствии с Федеральным образовательным стандартом основного общего образования.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Воспитание гражданина страны – одно из главных условий национального возрождения. В центре программы воспитания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Рабочая программа воспитания МБОУ СОШ «№33 включает в себя четыре основных раздела: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Раздел «Особенности организуемого в школе воспитательного процесса», в котором школа кратко описывает специфику своей деятельности в сфере воспитания. Здесь может быть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оригинальных воспитательных находках школы, а также важных для школы принципах и традициях воспитания.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 xml:space="preserve">- Раздел «Цель и задачи воспитания»,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Раздел «Виды, формы и содержание деятельности», в котором школа показывает, каким образом будет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достижение поставленных цели и </w:t>
      </w:r>
      <w:r w:rsidRPr="00025B0C">
        <w:rPr>
          <w:rFonts w:ascii="Times New Roman" w:hAnsi="Times New Roman" w:cs="Times New Roman"/>
          <w:sz w:val="28"/>
          <w:szCs w:val="28"/>
        </w:rPr>
        <w:t>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походы», «Организация предметно-эстетической среды».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Раздел «Основные направления самоанализа воспитательной работы», в котором необходимо показать,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EF2FE9" w:rsidRDefault="00025B0C" w:rsidP="00EF2FE9">
      <w:pPr>
        <w:pStyle w:val="2"/>
        <w:jc w:val="center"/>
        <w:rPr>
          <w:color w:val="000000" w:themeColor="text1"/>
        </w:rPr>
      </w:pPr>
      <w:bookmarkStart w:id="1" w:name="_Toc75749729"/>
      <w:r w:rsidRPr="00025B0C">
        <w:rPr>
          <w:color w:val="000000" w:themeColor="text1"/>
        </w:rPr>
        <w:lastRenderedPageBreak/>
        <w:t xml:space="preserve">1. </w:t>
      </w:r>
      <w:r w:rsidRPr="00EF2FE9">
        <w:rPr>
          <w:color w:val="auto"/>
        </w:rPr>
        <w:t>ОСОБЕННОСТИ ОРГАНИЗУЕМОГО В ШКОЛЕ</w:t>
      </w:r>
      <w:r w:rsidR="00EF2FE9" w:rsidRPr="00EF2FE9">
        <w:rPr>
          <w:color w:val="auto"/>
        </w:rPr>
        <w:t xml:space="preserve"> </w:t>
      </w:r>
      <w:r w:rsidRPr="00EF2FE9">
        <w:rPr>
          <w:color w:val="auto"/>
        </w:rPr>
        <w:t>ВОСПИТАТЕЛЬНОГО ПРОЦЕССА</w:t>
      </w:r>
      <w:bookmarkEnd w:id="1"/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    МБОУ СОШ № 33 входит в состав четвертого образовательного округа города Артема (МБОУ СОШ № 3,16, 33, МБОУ гимназия № 1, ДОУ № 2, 18, 26, 34).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Учреждение расположено недалеко от центра города, за парком авиаторов-тихоокеанцев дивизии генерала Острякова. Рядом находится учреждение дополнительного образования и его филиалы, «Детская школа искусств № 2», в которых работают кружки эстетического направления.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     В непосредственной близости находится Ледовая арена, физкультурно-оздоровительный комплекс, «Центр физической культуры и спорта г. Артема», в котором есть тренажерный и фитнес залы, плавательный бассейн, на базе которого проводятся уроки физической культуры для учащихся 5-11 классов. Такое расположение учреждения обеспечивает благоприятные условия для проведения мероприятий, организации досуга и развития обучающихся.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В основе Программы воспитания и социализации обучающихся лежат перечисленные ниже принципы взаимодействия педагогов и школьников: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>- организация основных совместных дел школьников и педагогов как предмета совместной заботы и взрослых, и детей;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системность, целесообразность и 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системно-деятельностный подход.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годовой цикл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соревновательность между классами, поощряется конструктивное 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25B0C" w:rsidRPr="00025B0C" w:rsidRDefault="00025B0C" w:rsidP="00025B0C">
      <w:pPr>
        <w:pStyle w:val="2"/>
        <w:jc w:val="center"/>
      </w:pPr>
      <w:bookmarkStart w:id="2" w:name="_Toc75749730"/>
      <w:r w:rsidRPr="00025B0C">
        <w:rPr>
          <w:color w:val="000000" w:themeColor="text1"/>
        </w:rPr>
        <w:lastRenderedPageBreak/>
        <w:t>2. ЦЕЛЬ И ЗАДАЧИ ВОСПИТАНИЯ</w:t>
      </w:r>
      <w:bookmarkEnd w:id="2"/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Общие цели воспитания применительно к возрастным особенностям школьников позволяют выделить целевые приоритеты, которым необходимо уделять чуть большее внимание на разных уровнях общего образования: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25B0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Уровень начального общего образования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В воспитании детей младшего школьного возраста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правила личной гигиены, режим дня, вести здоровый образ жизни;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Уровень основного общего образования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(таким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само реализующимся личностям, отвечающим за свое собственное будущее.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</w:t>
      </w:r>
      <w:r w:rsidRPr="00025B0C">
        <w:rPr>
          <w:rFonts w:ascii="Times New Roman" w:hAnsi="Times New Roman" w:cs="Times New Roman"/>
          <w:sz w:val="28"/>
          <w:szCs w:val="28"/>
        </w:rPr>
        <w:lastRenderedPageBreak/>
        <w:t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Уровень среднего общего образования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В воспитании детей юношеского возраста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>- опыт самостоятельного приобретения новых знаний, проведения научных исследований, опыт проектной деятельности;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опыт самопознания и самоанализа, опыт социально приемлемого самовыражения и </w:t>
      </w:r>
      <w:r>
        <w:rPr>
          <w:rFonts w:ascii="Times New Roman" w:hAnsi="Times New Roman" w:cs="Times New Roman"/>
          <w:sz w:val="28"/>
          <w:szCs w:val="28"/>
        </w:rPr>
        <w:t>самореализации.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реализовывать потенциал классного руководства в воспитании школьников, поддерживать активное участие кл</w:t>
      </w:r>
      <w:r>
        <w:rPr>
          <w:rFonts w:ascii="Times New Roman" w:hAnsi="Times New Roman" w:cs="Times New Roman"/>
          <w:sz w:val="28"/>
          <w:szCs w:val="28"/>
        </w:rPr>
        <w:t>ассных сообществ в жизни школы;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вовлекать школьников в кружки, секции, клубы, студии и объединения,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работающие по школьным программам внеурочной деятельности, реализовывать их воспитательные возможности;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использовать в воспитании детей возможности школьного урока,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поддерживать использование на уроках интерактивных форм занятий с учащимися;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инициировать и поддерживать ученическое самоуправление – как на уровне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школы, так и на уровне классных сообществ;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поддерживать деятельность функционирующих на базе школы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детских общественных объединений и организаций;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организовывать для школьников экскурсии, походы и реализовывать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организовывать профориентационную работу со школьниками;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развивать предметно-эстетическую среду школы и реализовывать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ее воспитательные возможности;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организовать работу с семьями школьников, их родителями или законными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представителями, направленную на совместное решение проблем личностного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развития детей.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pStyle w:val="2"/>
        <w:jc w:val="center"/>
      </w:pPr>
      <w:bookmarkStart w:id="3" w:name="_Toc75749731"/>
      <w:r w:rsidRPr="00025B0C">
        <w:rPr>
          <w:color w:val="000000" w:themeColor="text1"/>
        </w:rPr>
        <w:lastRenderedPageBreak/>
        <w:t>3. ВИДЫ, ФОРМЫ И СОДЕРЖАНИЕ ДЕЯТЕЛЬНОСТИ</w:t>
      </w:r>
      <w:bookmarkEnd w:id="3"/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Инвариантные модули: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«Классное руководство»,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«Школьный урок»,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«Курсы внеурочной деятельности»,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«Работа с родителями»,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«Самоуправление»,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«Профориентация».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Вариативные модули: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«Ключевые общешкольные дела»,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«Детские общественные объединения»,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«Экскурсии, походы», </w:t>
      </w: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«Организация предметно-эстетической среды»</w:t>
      </w:r>
    </w:p>
    <w:p w:rsidR="00A97D7E" w:rsidRDefault="00A97D7E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D7E" w:rsidRDefault="00A97D7E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D7E" w:rsidRDefault="00A97D7E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0C">
        <w:rPr>
          <w:rFonts w:ascii="Times New Roman" w:hAnsi="Times New Roman" w:cs="Times New Roman"/>
          <w:b/>
          <w:sz w:val="28"/>
          <w:szCs w:val="28"/>
        </w:rPr>
        <w:lastRenderedPageBreak/>
        <w:t>3.1. Модуль «Ключевые общешкольные дела»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Цель: Формирование представлений о взаимодействии обучающихся, учителей, родителей, направленных на совместную деятельность с пониманием гуманистических ценностей: гражданственности, инициативности, ответственности, коллективизма, целеустремленности, и приобретением лично значимого опыта.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   Задачи: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1.</w:t>
      </w:r>
      <w:r w:rsidRPr="00025B0C">
        <w:rPr>
          <w:rFonts w:ascii="Times New Roman" w:hAnsi="Times New Roman" w:cs="Times New Roman"/>
          <w:sz w:val="28"/>
          <w:szCs w:val="28"/>
        </w:rPr>
        <w:tab/>
        <w:t>Сформировать представление о запланированных ключевых общешкольных делах.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2.</w:t>
      </w:r>
      <w:r w:rsidRPr="00025B0C">
        <w:rPr>
          <w:rFonts w:ascii="Times New Roman" w:hAnsi="Times New Roman" w:cs="Times New Roman"/>
          <w:sz w:val="28"/>
          <w:szCs w:val="28"/>
        </w:rPr>
        <w:tab/>
        <w:t>Создать благоприятные условия для развития позитивных отношений школьников к общешкольным делам: ролевые и деловые игры, общешкольные праздники, акции.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3.</w:t>
      </w:r>
      <w:r w:rsidRPr="00025B0C">
        <w:rPr>
          <w:rFonts w:ascii="Times New Roman" w:hAnsi="Times New Roman" w:cs="Times New Roman"/>
          <w:sz w:val="28"/>
          <w:szCs w:val="28"/>
        </w:rPr>
        <w:tab/>
        <w:t>Создать благоприятные условия для приобретения школьниками опыта осуществления с</w:t>
      </w:r>
      <w:r>
        <w:rPr>
          <w:rFonts w:ascii="Times New Roman" w:hAnsi="Times New Roman" w:cs="Times New Roman"/>
          <w:sz w:val="28"/>
          <w:szCs w:val="28"/>
        </w:rPr>
        <w:t>оциально значимой деятельности.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проводимые и организуемые совместно с семьями учащихся спортивные состязания, праздники, фестивали, которые открывают возможности для творческой самореализации школьников.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участие во всероссийских акциях, посвященных значимым отечественным и международным событиям.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школьном уровне: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общешкольные праздники – ежегодно проводимые творческие (музыкальные,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участие школьных классов в реализации общешкольных ключевых дел;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5B0C">
        <w:rPr>
          <w:rFonts w:ascii="Times New Roman" w:hAnsi="Times New Roman" w:cs="Times New Roman"/>
          <w:b/>
          <w:i/>
          <w:sz w:val="28"/>
          <w:szCs w:val="28"/>
        </w:rPr>
        <w:t xml:space="preserve">На индивидуальном уровне: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вовлечение по возможности каждого ребенка в ключевые дела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наблюдение за поведением ребенка в ситуациях подготовки, проведения ключевых дел, за его отношениями со сверстниками, старшими и младшими школьниками, с педагогами и другими взрослыми;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Мероприятия данного </w:t>
      </w:r>
      <w:r>
        <w:rPr>
          <w:rFonts w:ascii="Times New Roman" w:hAnsi="Times New Roman" w:cs="Times New Roman"/>
          <w:sz w:val="28"/>
          <w:szCs w:val="28"/>
        </w:rPr>
        <w:t>модуля указаны в Приложении 2.1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Модуль «Классное руководство»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классного руководителя </w:t>
      </w:r>
      <w:proofErr w:type="gramStart"/>
      <w:r w:rsidRPr="00025B0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25B0C">
        <w:rPr>
          <w:rFonts w:ascii="Times New Roman" w:hAnsi="Times New Roman" w:cs="Times New Roman"/>
          <w:sz w:val="28"/>
          <w:szCs w:val="28"/>
        </w:rPr>
        <w:t xml:space="preserve"> взаимодействие с учащимися и коллективом класса; родителями и семьей; педагогическим коллективом и сотрудниками школы; социальной средой.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B0C">
        <w:rPr>
          <w:rFonts w:ascii="Times New Roman" w:hAnsi="Times New Roman" w:cs="Times New Roman"/>
          <w:sz w:val="28"/>
          <w:szCs w:val="28"/>
        </w:rPr>
        <w:t>Цель:  Формирование</w:t>
      </w:r>
      <w:proofErr w:type="gramEnd"/>
      <w:r w:rsidRPr="00025B0C">
        <w:rPr>
          <w:rFonts w:ascii="Times New Roman" w:hAnsi="Times New Roman" w:cs="Times New Roman"/>
          <w:sz w:val="28"/>
          <w:szCs w:val="28"/>
        </w:rPr>
        <w:t xml:space="preserve"> и становление личности ребенка, представление у учащихся о сплоченности классного коллектива (индивидуальная работа); позитивного отношения к общешкольным делам; приобретение личностно значимого опыта, путем участия ученика в классных мероприятиях.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1.</w:t>
      </w:r>
      <w:r w:rsidRPr="00025B0C">
        <w:rPr>
          <w:rFonts w:ascii="Times New Roman" w:hAnsi="Times New Roman" w:cs="Times New Roman"/>
          <w:sz w:val="28"/>
          <w:szCs w:val="28"/>
        </w:rPr>
        <w:tab/>
        <w:t>Создание условий для позитивного отношения к общественным делам.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2.</w:t>
      </w:r>
      <w:r w:rsidRPr="00025B0C">
        <w:rPr>
          <w:rFonts w:ascii="Times New Roman" w:hAnsi="Times New Roman" w:cs="Times New Roman"/>
          <w:sz w:val="28"/>
          <w:szCs w:val="28"/>
        </w:rPr>
        <w:tab/>
        <w:t>Мотивирование детей на активное участие в классных делах.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3.</w:t>
      </w:r>
      <w:r w:rsidRPr="00025B0C">
        <w:rPr>
          <w:rFonts w:ascii="Times New Roman" w:hAnsi="Times New Roman" w:cs="Times New Roman"/>
          <w:sz w:val="28"/>
          <w:szCs w:val="28"/>
        </w:rPr>
        <w:tab/>
        <w:t>Приобретение личностно – значимого опыта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участие родителей в общегородских родительских собраниях;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сопровождение детей на медосмотры в поликлинику;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экскурсии;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участие детей в социальных, художественных, краевых проектах, для реализации которых используются электронные ресурсы;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участие детей (иногда с родителями) в городских конкурсах.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участие детей во внеклассных мероприятиях (сбор макулатуры, посылка солдату и др.);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совместно с учителями-предметниками участие детей в школьных олимпиадах;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мини-педсовет с учителями-предметниками;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участие родителей в общешкольных родительских собраниях.</w:t>
      </w:r>
    </w:p>
    <w:p w:rsidR="00025B0C" w:rsidRPr="00D959FE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9FE">
        <w:rPr>
          <w:rFonts w:ascii="Times New Roman" w:hAnsi="Times New Roman" w:cs="Times New Roman"/>
          <w:b/>
          <w:bCs/>
          <w:sz w:val="28"/>
          <w:szCs w:val="28"/>
        </w:rPr>
        <w:t xml:space="preserve">На уровне класса: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изучение личных дел;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формирование классных традиций (День именинника, поход в лес и др.);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составление портфолио;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наблюдение и диагностика (тестирование, анкетирование) класса;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дежурство по классу;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организация интересных и полезных для личностного развития ребенка полезных дел, оказание необходимой помощи детям в их подготовке, проведении и анализе;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проведение классных часов, как часов плодотворного и доверительного общения педагогов и школьников;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сплочение коллектива класса через походы, экскурсии, организуемыми классными руководителями и родителями;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наблюдение за выставлением оценок учителями-предметниками;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присутствие учителей-предметников на родительских собраниях;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проведение родительских собраний.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индивидуальном уровне: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изучение особенностей личностного развития учащихся;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поддержка ребенка в решении важных для него жизненных проблем (налаживание отношений с одноклассниками, педагогами – предметниками, успеваемость и др.);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коррекция поведения ребенка через частные беседы с ним, его родителями (законными представителями);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создание актива класса;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индивидуальные беседы с учащимися и их родителями;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выяснение причин отсутствия учащихся;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работа с детьми из неблагополучных семей;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обратная связь с родителями и учителями че</w:t>
      </w:r>
      <w:r>
        <w:rPr>
          <w:rFonts w:ascii="Times New Roman" w:hAnsi="Times New Roman" w:cs="Times New Roman"/>
          <w:sz w:val="28"/>
          <w:szCs w:val="28"/>
        </w:rPr>
        <w:t>рез электронные средства связи.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Мероприятия данного модуля указаны в Приложении 2.2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0C">
        <w:rPr>
          <w:rFonts w:ascii="Times New Roman" w:hAnsi="Times New Roman" w:cs="Times New Roman"/>
          <w:b/>
          <w:sz w:val="28"/>
          <w:szCs w:val="28"/>
        </w:rPr>
        <w:lastRenderedPageBreak/>
        <w:t>Модуль 3.3. «Курсы внеурочной деятельности»</w:t>
      </w:r>
    </w:p>
    <w:p w:rsidR="00025B0C" w:rsidRPr="0034431E" w:rsidRDefault="00025B0C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 xml:space="preserve"> Цель: Формирование и создание условий для вовлечения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делах. </w:t>
      </w:r>
    </w:p>
    <w:p w:rsidR="00025B0C" w:rsidRPr="0034431E" w:rsidRDefault="00025B0C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 xml:space="preserve">Задачами для воспитания на занятиях школьных курсов внеурочной деятельности являются: </w:t>
      </w:r>
    </w:p>
    <w:p w:rsidR="00025B0C" w:rsidRPr="0034431E" w:rsidRDefault="00025B0C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25B0C" w:rsidRPr="0034431E" w:rsidRDefault="00025B0C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025B0C" w:rsidRPr="0034431E" w:rsidRDefault="00025B0C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 xml:space="preserve">- поддержка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25B0C" w:rsidRPr="0034431E" w:rsidRDefault="00025B0C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2D52FD" w:rsidRPr="0034431E" w:rsidRDefault="00025B0C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</w:t>
      </w:r>
      <w:r w:rsidR="002D52FD" w:rsidRPr="0034431E">
        <w:rPr>
          <w:rFonts w:ascii="Times New Roman" w:hAnsi="Times New Roman" w:cs="Times New Roman"/>
          <w:sz w:val="28"/>
          <w:szCs w:val="28"/>
        </w:rPr>
        <w:t>направлений</w:t>
      </w:r>
      <w:r w:rsidRPr="0034431E">
        <w:rPr>
          <w:rFonts w:ascii="Times New Roman" w:hAnsi="Times New Roman" w:cs="Times New Roman"/>
          <w:sz w:val="28"/>
          <w:szCs w:val="28"/>
        </w:rPr>
        <w:t>:</w:t>
      </w:r>
    </w:p>
    <w:p w:rsidR="002D52FD" w:rsidRPr="0034431E" w:rsidRDefault="002D52FD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487EC1" w:rsidRPr="0034431E">
        <w:rPr>
          <w:rFonts w:ascii="Times New Roman" w:hAnsi="Times New Roman" w:cs="Times New Roman"/>
          <w:sz w:val="28"/>
          <w:szCs w:val="28"/>
        </w:rPr>
        <w:t xml:space="preserve">направление. </w:t>
      </w:r>
      <w:r w:rsidR="005310F6" w:rsidRPr="0034431E">
        <w:rPr>
          <w:rFonts w:ascii="Times New Roman" w:hAnsi="Times New Roman" w:cs="Times New Roman"/>
          <w:sz w:val="28"/>
          <w:szCs w:val="28"/>
        </w:rPr>
        <w:t>Данное направление реализуется через следующие задачи:</w:t>
      </w:r>
    </w:p>
    <w:p w:rsidR="005310F6" w:rsidRPr="00CD0196" w:rsidRDefault="005310F6" w:rsidP="00CD0196">
      <w:pPr>
        <w:pStyle w:val="aff1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отношения к базовым ценностям;</w:t>
      </w:r>
    </w:p>
    <w:p w:rsidR="005310F6" w:rsidRPr="00CD0196" w:rsidRDefault="005310F6" w:rsidP="00CD0196">
      <w:pPr>
        <w:pStyle w:val="aff1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труда, позитивного отношения к трудовой деятельности;</w:t>
      </w:r>
    </w:p>
    <w:p w:rsidR="005310F6" w:rsidRPr="00CD0196" w:rsidRDefault="005310F6" w:rsidP="00CD0196">
      <w:pPr>
        <w:pStyle w:val="aff1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чувства ответственности и уверенности в своих силах;</w:t>
      </w:r>
    </w:p>
    <w:p w:rsidR="005310F6" w:rsidRPr="00CD0196" w:rsidRDefault="005310F6" w:rsidP="00CD0196">
      <w:pPr>
        <w:pStyle w:val="aff1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стремление активно участвовать в общих интересах в делах класса, школы, города.</w:t>
      </w:r>
    </w:p>
    <w:p w:rsidR="002D52FD" w:rsidRPr="0034431E" w:rsidRDefault="002D52FD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В рамках социального направления учащиеся принимают добровольное посильное участие в улучшении, совершенствовании общественных отношений, преобразовании ситуации, складывающейся в окружающем их социуме. 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общественностью.</w:t>
      </w:r>
    </w:p>
    <w:p w:rsidR="0034431E" w:rsidRPr="0034431E" w:rsidRDefault="002D52FD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Общекультурное направление</w:t>
      </w:r>
      <w:r w:rsidR="00025B0C" w:rsidRPr="0034431E"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деятельности, создающие благоприятные условия для </w:t>
      </w:r>
      <w:proofErr w:type="spellStart"/>
      <w:r w:rsidR="00025B0C" w:rsidRPr="0034431E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="00025B0C" w:rsidRPr="0034431E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34431E" w:rsidRPr="0034431E" w:rsidRDefault="00025B0C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 xml:space="preserve"> </w:t>
      </w:r>
      <w:r w:rsidR="0034431E" w:rsidRPr="0034431E">
        <w:rPr>
          <w:rFonts w:ascii="Times New Roman" w:hAnsi="Times New Roman" w:cs="Times New Roman"/>
          <w:sz w:val="28"/>
          <w:szCs w:val="28"/>
        </w:rPr>
        <w:t>Данное направление реализуется через следующие задачи:</w:t>
      </w:r>
    </w:p>
    <w:p w:rsidR="0034431E" w:rsidRPr="0034431E" w:rsidRDefault="0034431E" w:rsidP="00CD0196">
      <w:pPr>
        <w:pStyle w:val="aff1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развитие эмоциональной сферы ребёнка, чувства прекрасного, творческих способностей;</w:t>
      </w:r>
    </w:p>
    <w:p w:rsidR="0034431E" w:rsidRPr="0034431E" w:rsidRDefault="0034431E" w:rsidP="00CD0196">
      <w:pPr>
        <w:pStyle w:val="aff1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формирование коммуникативной общекультурной компетенций;</w:t>
      </w:r>
    </w:p>
    <w:p w:rsidR="0034431E" w:rsidRPr="0034431E" w:rsidRDefault="0034431E" w:rsidP="00CD0196">
      <w:pPr>
        <w:pStyle w:val="aff1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овладение учащимися навыками продуктивной индивидуальной и коллективной деятельности;</w:t>
      </w:r>
    </w:p>
    <w:p w:rsidR="0034431E" w:rsidRPr="0034431E" w:rsidRDefault="0034431E" w:rsidP="00CD0196">
      <w:pPr>
        <w:pStyle w:val="aff1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овладение навыками межличностного общения;</w:t>
      </w:r>
    </w:p>
    <w:p w:rsidR="00025B0C" w:rsidRPr="0034431E" w:rsidRDefault="0034431E" w:rsidP="00CD0196">
      <w:pPr>
        <w:pStyle w:val="aff1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формирование интереса к творческим профессиям</w:t>
      </w:r>
    </w:p>
    <w:p w:rsidR="005310F6" w:rsidRPr="0034431E" w:rsidRDefault="005310F6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31E">
        <w:rPr>
          <w:rFonts w:ascii="Times New Roman" w:hAnsi="Times New Roman" w:cs="Times New Roman"/>
          <w:sz w:val="28"/>
          <w:szCs w:val="28"/>
        </w:rPr>
        <w:t>Общеинтеллектуальная</w:t>
      </w:r>
      <w:proofErr w:type="spellEnd"/>
      <w:r w:rsidRPr="0034431E">
        <w:rPr>
          <w:rFonts w:ascii="Times New Roman" w:hAnsi="Times New Roman" w:cs="Times New Roman"/>
          <w:sz w:val="28"/>
          <w:szCs w:val="28"/>
        </w:rPr>
        <w:t xml:space="preserve"> направленность. Данное направление реализуется через следующие задачи: обогащение запаса учащихся языковыми знаниями, знаниями в области современных компьютерных технологий, научными понятиями и законами; способствование формированию мировоззрения, функциональной грамотности.</w:t>
      </w:r>
    </w:p>
    <w:p w:rsidR="005310F6" w:rsidRPr="0034431E" w:rsidRDefault="005310F6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lastRenderedPageBreak/>
        <w:t>Основные формы организации деятельности: кружки, факультативы, научное общество учащихся, экскурсии, походы, познавательные игры и беседы, исследовательские проекты, конкурсы рисунков, рассказов, сочинений, внешкольные акции познавательной направленности (олимпиады, конференции, интеллектуальные марафоны).</w:t>
      </w:r>
    </w:p>
    <w:p w:rsidR="00025B0C" w:rsidRPr="0034431E" w:rsidRDefault="00025B0C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4431E" w:rsidRPr="0034431E" w:rsidRDefault="0034431E" w:rsidP="00344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Данное направление реализуется через следующие задачи:</w:t>
      </w:r>
    </w:p>
    <w:p w:rsidR="0034431E" w:rsidRPr="0034431E" w:rsidRDefault="0034431E" w:rsidP="00CD0196">
      <w:pPr>
        <w:pStyle w:val="aff1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научить обучающихся делать осознанный выбор поступков, поведения, позволяющих сохранять и укреплять здоровье;</w:t>
      </w:r>
    </w:p>
    <w:p w:rsidR="0034431E" w:rsidRPr="0034431E" w:rsidRDefault="0034431E" w:rsidP="00CD0196">
      <w:pPr>
        <w:pStyle w:val="aff1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 xml:space="preserve">научить выполнять правила личной гигиены и развивать готовность на её основе самостоятельно поддерживать своё здоровье; </w:t>
      </w:r>
    </w:p>
    <w:p w:rsidR="0034431E" w:rsidRDefault="0034431E" w:rsidP="00CD0196">
      <w:pPr>
        <w:pStyle w:val="aff1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формировать представление о: позитивных факторах, влияющих на здоровье; правильном (здоровом) питании, его режиме, структуре, полезных продуктах; рациональной организации режима дня, учёбы и отдыха, двигательной активности; негативных факторах риска для здоровья детей.</w:t>
      </w:r>
    </w:p>
    <w:p w:rsidR="0034431E" w:rsidRDefault="0034431E" w:rsidP="00C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 направление. Данное </w:t>
      </w:r>
      <w:r w:rsidRPr="0034431E">
        <w:rPr>
          <w:rFonts w:ascii="Times New Roman" w:hAnsi="Times New Roman" w:cs="Times New Roman"/>
          <w:sz w:val="28"/>
          <w:szCs w:val="28"/>
        </w:rPr>
        <w:t>направление реализуется в соответствии с программой духовно- нравственного воспитания учащихся начальной школы и 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34431E" w:rsidRPr="0034431E" w:rsidRDefault="0034431E" w:rsidP="00C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Данное направление реализуется через следующие зада</w:t>
      </w:r>
      <w:r w:rsidR="00CD0196">
        <w:rPr>
          <w:rFonts w:ascii="Times New Roman" w:hAnsi="Times New Roman" w:cs="Times New Roman"/>
          <w:sz w:val="28"/>
          <w:szCs w:val="28"/>
        </w:rPr>
        <w:t>чи:</w:t>
      </w:r>
    </w:p>
    <w:p w:rsidR="0034431E" w:rsidRPr="00CD0196" w:rsidRDefault="0034431E" w:rsidP="00CD0196">
      <w:pPr>
        <w:pStyle w:val="aff1"/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патриотизма и гражданской </w:t>
      </w:r>
      <w:r w:rsidR="00CD0196" w:rsidRPr="00CD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CD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431E" w:rsidRPr="00CD0196" w:rsidRDefault="00CD0196" w:rsidP="00CD0196">
      <w:pPr>
        <w:pStyle w:val="aff1"/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привитие любви к отечеству, к родному городу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D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</w:t>
      </w:r>
    </w:p>
    <w:p w:rsidR="00CD0196" w:rsidRPr="00CD0196" w:rsidRDefault="00CD0196" w:rsidP="00CD0196">
      <w:pPr>
        <w:pStyle w:val="aff1"/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позитивного отношения к базовым ценностям общества,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традициям и </w:t>
      </w:r>
      <w:r w:rsidRPr="00CD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религии своего народа</w:t>
      </w:r>
    </w:p>
    <w:p w:rsidR="0034431E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E">
        <w:rPr>
          <w:rFonts w:ascii="Times New Roman" w:hAnsi="Times New Roman" w:cs="Times New Roman"/>
          <w:sz w:val="28"/>
          <w:szCs w:val="28"/>
        </w:rPr>
        <w:t>Мероприятия данного модуля указаны в Приложении 2.3</w:t>
      </w:r>
    </w:p>
    <w:p w:rsidR="0034431E" w:rsidRDefault="0034431E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6" w:rsidRPr="00025B0C" w:rsidRDefault="00CD0196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0C">
        <w:rPr>
          <w:rFonts w:ascii="Times New Roman" w:hAnsi="Times New Roman" w:cs="Times New Roman"/>
          <w:b/>
          <w:sz w:val="28"/>
          <w:szCs w:val="28"/>
        </w:rPr>
        <w:lastRenderedPageBreak/>
        <w:t>3.4. Модуль «Школьный урок»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Цель: Формирование и создание условий для установления доверительных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отношений между учителем и его учениками, способствующих позитивному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восприятию учащимися требований и просьб учителя, привлечению их внимания к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обсуждаемой на уроке информации, активизации их познавательной деятельности;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следующие задачи: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информацией, высказывания учащимися своего мнения по ее поводу, выработки своего к ней отношения;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</w:t>
      </w:r>
      <w:r w:rsidRPr="00025B0C">
        <w:rPr>
          <w:rFonts w:ascii="Times New Roman" w:hAnsi="Times New Roman" w:cs="Times New Roman"/>
          <w:sz w:val="28"/>
          <w:szCs w:val="28"/>
        </w:rPr>
        <w:lastRenderedPageBreak/>
        <w:t xml:space="preserve">парах, которые учат школьников командной работе и взаимодействию с другими детьми;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</w:t>
      </w:r>
      <w:r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Мероприятия данного модуля указаны в Приложении 2.4</w:t>
      </w: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0C">
        <w:rPr>
          <w:rFonts w:ascii="Times New Roman" w:hAnsi="Times New Roman" w:cs="Times New Roman"/>
          <w:b/>
          <w:sz w:val="28"/>
          <w:szCs w:val="28"/>
        </w:rPr>
        <w:lastRenderedPageBreak/>
        <w:t>3.5. Модуль «Самоуправление»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   Цель: Формирование представлений о совместной деятельности детей и взрослых, в которой им предоставляются широкие возможности самовыражения и самореализации, для получения и приобретения лично-значимого опыта и позитивных межличностных отношений.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   Задачи: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1.</w:t>
      </w:r>
      <w:r w:rsidRPr="00025B0C">
        <w:rPr>
          <w:rFonts w:ascii="Times New Roman" w:hAnsi="Times New Roman" w:cs="Times New Roman"/>
          <w:sz w:val="28"/>
          <w:szCs w:val="28"/>
        </w:rPr>
        <w:tab/>
        <w:t>Реализация права обучающихся на участие в процессе управления образовательного учреждения;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2.</w:t>
      </w:r>
      <w:r w:rsidRPr="00025B0C">
        <w:rPr>
          <w:rFonts w:ascii="Times New Roman" w:hAnsi="Times New Roman" w:cs="Times New Roman"/>
          <w:sz w:val="28"/>
          <w:szCs w:val="28"/>
        </w:rPr>
        <w:tab/>
        <w:t>Создание условий для самореализации личности учащегося;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3.</w:t>
      </w:r>
      <w:r w:rsidRPr="00025B0C">
        <w:rPr>
          <w:rFonts w:ascii="Times New Roman" w:hAnsi="Times New Roman" w:cs="Times New Roman"/>
          <w:sz w:val="28"/>
          <w:szCs w:val="28"/>
        </w:rPr>
        <w:tab/>
        <w:t>Организация деятельности органов ученического самоуправления;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4.</w:t>
      </w:r>
      <w:r w:rsidRPr="00025B0C">
        <w:rPr>
          <w:rFonts w:ascii="Times New Roman" w:hAnsi="Times New Roman" w:cs="Times New Roman"/>
          <w:sz w:val="28"/>
          <w:szCs w:val="28"/>
        </w:rPr>
        <w:tab/>
        <w:t>Воспитание позитивного отношения к общечеловеческим ценностям и нормам коллективной жизни;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5.</w:t>
      </w:r>
      <w:r w:rsidRPr="00025B0C">
        <w:rPr>
          <w:rFonts w:ascii="Times New Roman" w:hAnsi="Times New Roman" w:cs="Times New Roman"/>
          <w:sz w:val="28"/>
          <w:szCs w:val="28"/>
        </w:rPr>
        <w:tab/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работы, анализ ее результатов.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через деятельность созданной из наиболее авторитетных старшеклассников и курируемой школьным психологом группы по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конфликтных ситуаций в школе.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t xml:space="preserve">На индивидуальном уровне: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</w:t>
      </w:r>
      <w:r>
        <w:rPr>
          <w:rFonts w:ascii="Times New Roman" w:hAnsi="Times New Roman" w:cs="Times New Roman"/>
          <w:sz w:val="28"/>
          <w:szCs w:val="28"/>
        </w:rPr>
        <w:t>й, комнатными растениями и т.п.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Мероприятия данного модуля указаны в Приложении 2.5</w:t>
      </w:r>
    </w:p>
    <w:p w:rsidR="00025B0C" w:rsidRPr="00025B0C" w:rsidRDefault="00025B0C" w:rsidP="00025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0C">
        <w:rPr>
          <w:rFonts w:ascii="Times New Roman" w:hAnsi="Times New Roman" w:cs="Times New Roman"/>
          <w:b/>
          <w:sz w:val="28"/>
          <w:szCs w:val="28"/>
        </w:rPr>
        <w:lastRenderedPageBreak/>
        <w:t>3.6. Модуль «Детские общественные объединения»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Цель: формирование и создание условий для организации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развитие в себе таких качеств как забота, уважение, умение сопереживать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  умение общаться, слушать и слышать других.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  Задачи: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социально адаптировать школьников и давать им возможность само реализовываться через работу детских объединений;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формировать коллектив, связанный общими интересами и активно участвующий в общественной жизни;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поддерживать деятельность функционирующих на базе школы детских обществе</w:t>
      </w:r>
      <w:r>
        <w:rPr>
          <w:rFonts w:ascii="Times New Roman" w:hAnsi="Times New Roman" w:cs="Times New Roman"/>
          <w:sz w:val="28"/>
          <w:szCs w:val="28"/>
        </w:rPr>
        <w:t>нных объединений и организаций.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Воспитание в детском общественном объединении осуществляется через: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</w:t>
      </w:r>
      <w:r>
        <w:rPr>
          <w:rFonts w:ascii="Times New Roman" w:hAnsi="Times New Roman" w:cs="Times New Roman"/>
          <w:sz w:val="28"/>
          <w:szCs w:val="28"/>
        </w:rPr>
        <w:t>янной деятельностью школьников.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Мероприятия этого модуля указаны в Приложении 2.6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0C">
        <w:rPr>
          <w:rFonts w:ascii="Times New Roman" w:hAnsi="Times New Roman" w:cs="Times New Roman"/>
          <w:b/>
          <w:sz w:val="28"/>
          <w:szCs w:val="28"/>
        </w:rPr>
        <w:lastRenderedPageBreak/>
        <w:t>Модуль 3.7. «Экскурсии, походы»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Цель: создание благоприятных условий для воспитания у подростков самостоятельности и ответственности, формирования у них навыков 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 труда, получения новых знаний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Эти воспитательные возможности реализуются в рамках следующих видов и форм деятельности: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 прогулки, экскурсии, путешествия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краеведческие экскурсии по памятным местам.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турслеты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, организуемые совместно с учреждениями дополнительного </w:t>
      </w:r>
      <w:proofErr w:type="gramStart"/>
      <w:r w:rsidRPr="00025B0C">
        <w:rPr>
          <w:rFonts w:ascii="Times New Roman" w:hAnsi="Times New Roman" w:cs="Times New Roman"/>
          <w:sz w:val="28"/>
          <w:szCs w:val="28"/>
        </w:rPr>
        <w:t>образования ,</w:t>
      </w:r>
      <w:proofErr w:type="gramEnd"/>
      <w:r w:rsidRPr="00025B0C">
        <w:rPr>
          <w:rFonts w:ascii="Times New Roman" w:hAnsi="Times New Roman" w:cs="Times New Roman"/>
          <w:sz w:val="28"/>
          <w:szCs w:val="28"/>
        </w:rPr>
        <w:t xml:space="preserve"> с участием команд, сформированных из педагогов, школьников, включающий в себя, например: соревнование по спортивному ориентированию, конкурс туристской кухни, конкурс туристской песни, конкурс благоустройства командных биваков, комбинированную эстафету;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летний пришкольный лагерь дневного пребывания, ориентированный на организацию активного отдыха детей (программа лагеря может включать мини-походы, квесты, игры, соре</w:t>
      </w:r>
      <w:r>
        <w:rPr>
          <w:rFonts w:ascii="Times New Roman" w:hAnsi="Times New Roman" w:cs="Times New Roman"/>
          <w:sz w:val="28"/>
          <w:szCs w:val="28"/>
        </w:rPr>
        <w:t>внования, конкурсы, экскурсии).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Мероприятия этого модуля указаны в Приложении 2.7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0C">
        <w:rPr>
          <w:rFonts w:ascii="Times New Roman" w:hAnsi="Times New Roman" w:cs="Times New Roman"/>
          <w:b/>
          <w:sz w:val="28"/>
          <w:szCs w:val="28"/>
        </w:rPr>
        <w:lastRenderedPageBreak/>
        <w:t>3.8. Модуль «Профориентация»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Цель: создание благоприятных условий для формирования готовности школьника к осознанному выбору своей будущей профессиональной деятельности, актуализации его профессионального самоопределения, позитивного взгляда на труд, как основной способ достижения жизненного благополучия человека и приобретение лично значимого опыта для реализации своего профессионального будущего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   Задачи: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Позитивное отношение к адекватному принятию решения к выбору профессии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Получение опыта через организацию профессиональных проб школьников,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которые позволяют соотнести свои индивидуальные возможности с требованиями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предъявляемыми профессиона</w:t>
      </w:r>
      <w:r>
        <w:rPr>
          <w:rFonts w:ascii="Times New Roman" w:hAnsi="Times New Roman" w:cs="Times New Roman"/>
          <w:sz w:val="28"/>
          <w:szCs w:val="28"/>
        </w:rPr>
        <w:t>льной деятельностью к человеку.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Данный модуль реализуется в рамках следу</w:t>
      </w:r>
      <w:r>
        <w:rPr>
          <w:rFonts w:ascii="Times New Roman" w:hAnsi="Times New Roman" w:cs="Times New Roman"/>
          <w:sz w:val="28"/>
          <w:szCs w:val="28"/>
        </w:rPr>
        <w:t>ющих видов и форм деятельности: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ознакомле</w:t>
      </w:r>
      <w:r>
        <w:rPr>
          <w:rFonts w:ascii="Times New Roman" w:hAnsi="Times New Roman" w:cs="Times New Roman"/>
          <w:sz w:val="28"/>
          <w:szCs w:val="28"/>
        </w:rPr>
        <w:t xml:space="preserve">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рынком  профессий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освоение школьниками основ профессии в рамках </w:t>
      </w:r>
      <w:proofErr w:type="gramStart"/>
      <w:r w:rsidRPr="00025B0C">
        <w:rPr>
          <w:rFonts w:ascii="Times New Roman" w:hAnsi="Times New Roman" w:cs="Times New Roman"/>
          <w:sz w:val="28"/>
          <w:szCs w:val="28"/>
        </w:rPr>
        <w:t>образовательной  платформы</w:t>
      </w:r>
      <w:proofErr w:type="gramEnd"/>
      <w:r w:rsidRPr="00025B0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Классные часы, круглые столы, информационные беседы с участием п</w:t>
      </w:r>
      <w:r>
        <w:rPr>
          <w:rFonts w:ascii="Times New Roman" w:hAnsi="Times New Roman" w:cs="Times New Roman"/>
          <w:sz w:val="28"/>
          <w:szCs w:val="28"/>
        </w:rPr>
        <w:t>редставителей разных профессий.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Мероприятия этого модуля указаны в Приложении 2.8</w:t>
      </w: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0C">
        <w:rPr>
          <w:rFonts w:ascii="Times New Roman" w:hAnsi="Times New Roman" w:cs="Times New Roman"/>
          <w:b/>
          <w:sz w:val="28"/>
          <w:szCs w:val="28"/>
        </w:rPr>
        <w:lastRenderedPageBreak/>
        <w:t>3.9. Модуль «Организация предметно-эстетической среды»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Цель: создание благоприятных условий для пси</w:t>
      </w:r>
      <w:r>
        <w:rPr>
          <w:rFonts w:ascii="Times New Roman" w:hAnsi="Times New Roman" w:cs="Times New Roman"/>
          <w:sz w:val="28"/>
          <w:szCs w:val="28"/>
        </w:rPr>
        <w:t>хологического комфорта ученика,</w:t>
      </w:r>
      <w:r w:rsidRPr="00025B0C">
        <w:rPr>
          <w:rFonts w:ascii="Times New Roman" w:hAnsi="Times New Roman" w:cs="Times New Roman"/>
          <w:sz w:val="28"/>
          <w:szCs w:val="28"/>
        </w:rPr>
        <w:t xml:space="preserve"> развития и обогащения его внутреннего мира, фор</w:t>
      </w:r>
      <w:r>
        <w:rPr>
          <w:rFonts w:ascii="Times New Roman" w:hAnsi="Times New Roman" w:cs="Times New Roman"/>
          <w:sz w:val="28"/>
          <w:szCs w:val="28"/>
        </w:rPr>
        <w:t>мирование чувства вкуса, стиля,</w:t>
      </w:r>
      <w:r w:rsidRPr="00025B0C">
        <w:rPr>
          <w:rFonts w:ascii="Times New Roman" w:hAnsi="Times New Roman" w:cs="Times New Roman"/>
          <w:sz w:val="28"/>
          <w:szCs w:val="28"/>
        </w:rPr>
        <w:t xml:space="preserve">   и позитивного восприятия школы, с приобре</w:t>
      </w:r>
      <w:r>
        <w:rPr>
          <w:rFonts w:ascii="Times New Roman" w:hAnsi="Times New Roman" w:cs="Times New Roman"/>
          <w:sz w:val="28"/>
          <w:szCs w:val="28"/>
        </w:rPr>
        <w:t xml:space="preserve">тением ценного личного опыта и </w:t>
      </w:r>
      <w:r w:rsidRPr="00025B0C">
        <w:rPr>
          <w:rFonts w:ascii="Times New Roman" w:hAnsi="Times New Roman" w:cs="Times New Roman"/>
          <w:sz w:val="28"/>
          <w:szCs w:val="28"/>
        </w:rPr>
        <w:t>побуждением к активной учебной деятельности.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Задачи: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 Приобретение знаний о возможности </w:t>
      </w:r>
      <w:r>
        <w:rPr>
          <w:rFonts w:ascii="Times New Roman" w:hAnsi="Times New Roman" w:cs="Times New Roman"/>
          <w:sz w:val="28"/>
          <w:szCs w:val="28"/>
        </w:rPr>
        <w:t>и способах улучшения предметно-</w:t>
      </w:r>
      <w:r w:rsidRPr="00025B0C">
        <w:rPr>
          <w:rFonts w:ascii="Times New Roman" w:hAnsi="Times New Roman" w:cs="Times New Roman"/>
          <w:sz w:val="28"/>
          <w:szCs w:val="28"/>
        </w:rPr>
        <w:t>эстетической среды.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 Формирование бережного отношения к имуществу школы.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 Позитивного отношения к учителям и одноклассникам.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 Приобретение опыта практической деятельности в преобразовании предметно-эстетической среды.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озеленение пришкольной территории,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благоустройство классных кабинетов, осуществляемое классными руководителями своих классов;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акцентирование внимания школьников посредством элементов предметно-эстетической среды (стенды, плакаты, буклеты, газеты) на важных для воспитания ценностях школы, ее традициях, правилах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Мероприятия этого модуля указаны в Приложении 2.9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0C">
        <w:rPr>
          <w:rFonts w:ascii="Times New Roman" w:hAnsi="Times New Roman" w:cs="Times New Roman"/>
          <w:b/>
          <w:sz w:val="28"/>
          <w:szCs w:val="28"/>
        </w:rPr>
        <w:lastRenderedPageBreak/>
        <w:t>3.10. Модуль «Работа с родителями»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Цель: создание оптимальных условий функционирования и совершенствования сотрудничества семьи и школы   для более эффективного достижения развития ребенка как личности, формир</w:t>
      </w:r>
      <w:r>
        <w:rPr>
          <w:rFonts w:ascii="Times New Roman" w:hAnsi="Times New Roman" w:cs="Times New Roman"/>
          <w:sz w:val="28"/>
          <w:szCs w:val="28"/>
        </w:rPr>
        <w:t>ование его жизненных ценностей.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позитивное отношение к школе, учителям, образовательному процессу,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традициям школы;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вовлечение родителей в совместную с детьми и педагогами учебно-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познавательную, культурно-досуговую, общественно-полезную и спортивно-оздоровительную деятельность;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форм </w:t>
      </w:r>
      <w:proofErr w:type="gramStart"/>
      <w:r w:rsidRPr="00025B0C">
        <w:rPr>
          <w:rFonts w:ascii="Times New Roman" w:hAnsi="Times New Roman" w:cs="Times New Roman"/>
          <w:sz w:val="28"/>
          <w:szCs w:val="28"/>
        </w:rPr>
        <w:t>взаимодействия  «</w:t>
      </w:r>
      <w:proofErr w:type="gramEnd"/>
      <w:r w:rsidRPr="00025B0C">
        <w:rPr>
          <w:rFonts w:ascii="Times New Roman" w:hAnsi="Times New Roman" w:cs="Times New Roman"/>
          <w:sz w:val="28"/>
          <w:szCs w:val="28"/>
        </w:rPr>
        <w:t>школа- семья»;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помощь родителям и детям с ОВЗ.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в рамках следую</w:t>
      </w:r>
      <w:r>
        <w:rPr>
          <w:rFonts w:ascii="Times New Roman" w:hAnsi="Times New Roman" w:cs="Times New Roman"/>
          <w:sz w:val="28"/>
          <w:szCs w:val="28"/>
        </w:rPr>
        <w:t xml:space="preserve">щих видов и форм деятельности: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t xml:space="preserve">       На внешкольном уровне: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общегородские родительские собрания, происходящие в режиме обсуждения наиболее острых проблем обучения и воспитания школьников;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комиссии ПМПК, индивидуальные консультации педагога психолога,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которых родители могут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 административно-профилактическая комиссия п</w:t>
      </w:r>
      <w:r>
        <w:rPr>
          <w:rFonts w:ascii="Times New Roman" w:hAnsi="Times New Roman" w:cs="Times New Roman"/>
          <w:sz w:val="28"/>
          <w:szCs w:val="28"/>
        </w:rPr>
        <w:t>ри администрации АГО (КДН и ЗП)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t xml:space="preserve">На школьном уровне: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Общешкольный родительский комитет, участвующие в управлении образовательной организацией и решении вопросов воспитания и социализации их детей;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025B0C">
        <w:rPr>
          <w:rFonts w:ascii="Times New Roman" w:hAnsi="Times New Roman" w:cs="Times New Roman"/>
          <w:sz w:val="28"/>
          <w:szCs w:val="28"/>
        </w:rPr>
        <w:tab/>
        <w:t xml:space="preserve">  работа</w:t>
      </w:r>
      <w:proofErr w:type="gramEnd"/>
      <w:r w:rsidRPr="00025B0C">
        <w:rPr>
          <w:rFonts w:ascii="Times New Roman" w:hAnsi="Times New Roman" w:cs="Times New Roman"/>
          <w:sz w:val="28"/>
          <w:szCs w:val="28"/>
        </w:rPr>
        <w:t xml:space="preserve"> школьной службы медиации по запросу родителей для решения острых конфликтных ситуаций;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административный совет профилактики при директоре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ко</w:t>
      </w:r>
      <w:r>
        <w:rPr>
          <w:rFonts w:ascii="Times New Roman" w:hAnsi="Times New Roman" w:cs="Times New Roman"/>
          <w:sz w:val="28"/>
          <w:szCs w:val="28"/>
        </w:rPr>
        <w:t>нсультации педагога - психолога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t xml:space="preserve">            На уровне класса: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родительские собрания, происходящие в режиме обсуждения наиболее острых проблем обучения и воспитания школьников;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совместные выезды, экскурсии, походы;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направленности.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B0C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помощь   со   стороны   родителей   в   подготовке   и   проведении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общешкольных и 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</w:t>
      </w: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pStyle w:val="2"/>
        <w:jc w:val="center"/>
        <w:rPr>
          <w:color w:val="000000" w:themeColor="text1"/>
        </w:rPr>
      </w:pPr>
      <w:bookmarkStart w:id="4" w:name="_Toc75749732"/>
      <w:r w:rsidRPr="00025B0C">
        <w:rPr>
          <w:color w:val="000000" w:themeColor="text1"/>
        </w:rPr>
        <w:lastRenderedPageBreak/>
        <w:t>4. ОСНОВНЫЕ НАПРАВЛЕНИЯ САМОАНАЛИЗА ВОСПИТАТЕЛЬНОЙ РАБОТЫ</w:t>
      </w:r>
      <w:bookmarkEnd w:id="4"/>
    </w:p>
    <w:p w:rsidR="00025B0C" w:rsidRPr="00025B0C" w:rsidRDefault="00025B0C" w:rsidP="00025B0C"/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направлениями анализа организуемого в школе воспитательного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могут быть следующие: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какие прежде существовавшие проблемы личностного развития школьников удалось решить за минувший учебный год;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какие проблемы решить не удалось и почему;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какие новые проблемы появились, над чем далее предстоит работать педагогическому к</w:t>
      </w:r>
      <w:r>
        <w:rPr>
          <w:rFonts w:ascii="Times New Roman" w:hAnsi="Times New Roman" w:cs="Times New Roman"/>
          <w:sz w:val="28"/>
          <w:szCs w:val="28"/>
        </w:rPr>
        <w:t>оллективу.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</w:t>
      </w:r>
      <w:r>
        <w:rPr>
          <w:rFonts w:ascii="Times New Roman" w:hAnsi="Times New Roman" w:cs="Times New Roman"/>
          <w:sz w:val="28"/>
          <w:szCs w:val="28"/>
        </w:rPr>
        <w:t>ли педагогическом совете школы.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Внимание при этом сосредотачивается на вопросах, связанных - качеством проводимых общешкольных ключевых дел;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- качеством проводимых в школе экскурсий, походов;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качеством профориентационной работы школы;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качеством организации предметно-эстетической среды школы;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- качеством взаимодей</w:t>
      </w:r>
      <w:r>
        <w:rPr>
          <w:rFonts w:ascii="Times New Roman" w:hAnsi="Times New Roman" w:cs="Times New Roman"/>
          <w:sz w:val="28"/>
          <w:szCs w:val="28"/>
        </w:rPr>
        <w:t>ствия школы и семей школьников.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75749733"/>
      <w:r w:rsidRPr="00EF2FE9">
        <w:rPr>
          <w:rStyle w:val="20"/>
          <w:color w:val="auto"/>
        </w:rPr>
        <w:lastRenderedPageBreak/>
        <w:t>Приложение</w:t>
      </w:r>
      <w:bookmarkEnd w:id="5"/>
      <w:r w:rsidRPr="00025B0C">
        <w:rPr>
          <w:rFonts w:ascii="Times New Roman" w:hAnsi="Times New Roman" w:cs="Times New Roman"/>
          <w:sz w:val="28"/>
          <w:szCs w:val="28"/>
        </w:rPr>
        <w:t xml:space="preserve"> 2.1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Моду</w:t>
      </w:r>
      <w:r>
        <w:rPr>
          <w:rFonts w:ascii="Times New Roman" w:hAnsi="Times New Roman" w:cs="Times New Roman"/>
          <w:sz w:val="28"/>
          <w:szCs w:val="28"/>
        </w:rPr>
        <w:t>ль «Ключевые общешкольные дела»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Выставки детского творчества, декоративно прикладного искусства, КВН, «Ученик года», спортивные соревнования, конкурсы, акции, мероприятия по ПДД, и ЖД безопасн</w:t>
      </w:r>
      <w:r>
        <w:rPr>
          <w:rFonts w:ascii="Times New Roman" w:hAnsi="Times New Roman" w:cs="Times New Roman"/>
          <w:sz w:val="28"/>
          <w:szCs w:val="28"/>
        </w:rPr>
        <w:t>ости, флэшмобы разной тематики.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Торжественные линейки, Дни здоровья и спортивные мероприятия, «Осенняя Ярмарка», фестиваль патриотической песни, социальные и благотворительные акции, месячник «</w:t>
      </w:r>
      <w:r>
        <w:rPr>
          <w:rFonts w:ascii="Times New Roman" w:hAnsi="Times New Roman" w:cs="Times New Roman"/>
          <w:sz w:val="28"/>
          <w:szCs w:val="28"/>
        </w:rPr>
        <w:t>Памяти павших будьте достойны».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На уровне классов: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             Классные часы разной тематики, внеклассные и спортивные мероприятия, тематические праздники, выставки декоративно прикладного характера, конкурс чтецов, ри</w:t>
      </w:r>
      <w:r>
        <w:rPr>
          <w:rFonts w:ascii="Times New Roman" w:hAnsi="Times New Roman" w:cs="Times New Roman"/>
          <w:sz w:val="28"/>
          <w:szCs w:val="28"/>
        </w:rPr>
        <w:t>сунков, проектная деятельность.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На индивидуальном уровне: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Проектная деятельность, конкурсы разной направленности.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EF2FE9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2.2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 Модуль «Классное руководство»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Работа с классным коллективом: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Участие в городских мероприятиях разной тематики («День общественных организаций», </w:t>
      </w:r>
      <w:proofErr w:type="gramStart"/>
      <w:r w:rsidRPr="00025B0C">
        <w:rPr>
          <w:rFonts w:ascii="Times New Roman" w:hAnsi="Times New Roman" w:cs="Times New Roman"/>
          <w:sz w:val="28"/>
          <w:szCs w:val="28"/>
        </w:rPr>
        <w:t>« 9</w:t>
      </w:r>
      <w:proofErr w:type="gramEnd"/>
      <w:r w:rsidRPr="00025B0C">
        <w:rPr>
          <w:rFonts w:ascii="Times New Roman" w:hAnsi="Times New Roman" w:cs="Times New Roman"/>
          <w:sz w:val="28"/>
          <w:szCs w:val="28"/>
        </w:rPr>
        <w:t xml:space="preserve"> мая », « День города »,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«День тигра», </w:t>
      </w:r>
      <w:proofErr w:type="gramStart"/>
      <w:r w:rsidRPr="00025B0C">
        <w:rPr>
          <w:rFonts w:ascii="Times New Roman" w:hAnsi="Times New Roman" w:cs="Times New Roman"/>
          <w:sz w:val="28"/>
          <w:szCs w:val="28"/>
        </w:rPr>
        <w:t>« Зарница</w:t>
      </w:r>
      <w:proofErr w:type="gramEnd"/>
      <w:r w:rsidRPr="00025B0C">
        <w:rPr>
          <w:rFonts w:ascii="Times New Roman" w:hAnsi="Times New Roman" w:cs="Times New Roman"/>
          <w:sz w:val="28"/>
          <w:szCs w:val="28"/>
        </w:rPr>
        <w:t xml:space="preserve"> » , экологические  пр</w:t>
      </w:r>
      <w:r>
        <w:rPr>
          <w:rFonts w:ascii="Times New Roman" w:hAnsi="Times New Roman" w:cs="Times New Roman"/>
          <w:sz w:val="28"/>
          <w:szCs w:val="28"/>
        </w:rPr>
        <w:t xml:space="preserve">аздники, квесты, акции  и т.п)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Подготовка и проведение школьных мероприятий: «Месячник памяти павших будьте достойны», Фестиваль патриотической песни, «Алло, мы ищем таланты», «День здоровья», «День семьи», квест – игра «В мире волшебных наук», «Осенняя ярмарка», «Масленица» и внеклассные мероприятия, посвященные праздничным и памятным датам, проведением профилактических бесед с приглашением специалисто</w:t>
      </w:r>
      <w:r>
        <w:rPr>
          <w:rFonts w:ascii="Times New Roman" w:hAnsi="Times New Roman" w:cs="Times New Roman"/>
          <w:sz w:val="28"/>
          <w:szCs w:val="28"/>
        </w:rPr>
        <w:t>в органов системы профилактики.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На уровне классов: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        Профилактические беседы по: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Детскому 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 - транспортному травматизму, безопасности на объектах железнодорожного транспорта, о вреде употребления наркотических и психотропных веществ, курительных и 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табакосодержащих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 смесей, суицидальное поведение.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Классные часы разной тематики: Здоровый образ жизни, основы правильного питания, соблюдение санитарно- гигиенических норм и правил личной гигиены, вредные привычки, традиции и ценности семьи, любовь к </w:t>
      </w:r>
      <w:r w:rsidRPr="00025B0C">
        <w:rPr>
          <w:rFonts w:ascii="Times New Roman" w:hAnsi="Times New Roman" w:cs="Times New Roman"/>
          <w:sz w:val="28"/>
          <w:szCs w:val="28"/>
        </w:rPr>
        <w:lastRenderedPageBreak/>
        <w:t>Родине и родному краю, воспитание толерантности и гуманизма, взаимопомощь, взаимовыручка, взаимопонимание в социуме.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Уроки мужества, посвященные дням воинской славы, профориентационная работа, уроки этикета, экологические и трудовые акции, уроки нравственности и милосердия, лит</w:t>
      </w:r>
      <w:r>
        <w:rPr>
          <w:rFonts w:ascii="Times New Roman" w:hAnsi="Times New Roman" w:cs="Times New Roman"/>
          <w:sz w:val="28"/>
          <w:szCs w:val="28"/>
        </w:rPr>
        <w:t>ературные и праздничные вечера.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На индивидуальном уровне: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Беседы, консультации, мониторинги, тестирование, тренинги, проекты и исследовательские работы. Посещение семей учащихся.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EF2FE9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2.3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«Курс</w:t>
      </w:r>
      <w:r>
        <w:rPr>
          <w:rFonts w:ascii="Times New Roman" w:hAnsi="Times New Roman" w:cs="Times New Roman"/>
          <w:sz w:val="28"/>
          <w:szCs w:val="28"/>
        </w:rPr>
        <w:t>ы внеурочной деятельности»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025B0C" w:rsidRPr="00AD032F" w:rsidRDefault="00AD032F" w:rsidP="00025B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032F">
        <w:rPr>
          <w:rFonts w:ascii="Times New Roman" w:hAnsi="Times New Roman" w:cs="Times New Roman"/>
          <w:color w:val="000000" w:themeColor="text1"/>
          <w:sz w:val="28"/>
          <w:szCs w:val="28"/>
        </w:rPr>
        <w:t>Общеинтеллектуальная</w:t>
      </w:r>
      <w:proofErr w:type="spellEnd"/>
      <w:r w:rsidR="00951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25B0C" w:rsidRPr="00AD032F">
        <w:rPr>
          <w:rFonts w:ascii="Times New Roman" w:hAnsi="Times New Roman" w:cs="Times New Roman"/>
          <w:color w:val="000000" w:themeColor="text1"/>
          <w:sz w:val="28"/>
          <w:szCs w:val="28"/>
        </w:rPr>
        <w:t>ежегодная научно-практическая конференция исследовательских работ школьников «В науку шаг за шагом», «Я- исследователь», «Ученик года»</w:t>
      </w:r>
      <w:r w:rsidR="009E0984" w:rsidRPr="00AD0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032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D0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весты, интеллектуальные игры, </w:t>
      </w:r>
      <w:proofErr w:type="spellStart"/>
      <w:r w:rsidRPr="00AD032F">
        <w:rPr>
          <w:rFonts w:ascii="Times New Roman" w:hAnsi="Times New Roman" w:cs="Times New Roman"/>
          <w:color w:val="000000" w:themeColor="text1"/>
          <w:sz w:val="28"/>
          <w:szCs w:val="28"/>
        </w:rPr>
        <w:t>брейн</w:t>
      </w:r>
      <w:proofErr w:type="spellEnd"/>
      <w:r w:rsidRPr="00AD032F">
        <w:rPr>
          <w:rFonts w:ascii="Times New Roman" w:hAnsi="Times New Roman" w:cs="Times New Roman"/>
          <w:color w:val="000000" w:themeColor="text1"/>
          <w:sz w:val="28"/>
          <w:szCs w:val="28"/>
        </w:rPr>
        <w:t>-ринги городского значения.</w:t>
      </w:r>
    </w:p>
    <w:p w:rsidR="00025B0C" w:rsidRPr="00CD0196" w:rsidRDefault="00CD0196" w:rsidP="00025B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96">
        <w:rPr>
          <w:rFonts w:ascii="Times New Roman" w:hAnsi="Times New Roman" w:cs="Times New Roman"/>
          <w:color w:val="000000" w:themeColor="text1"/>
          <w:sz w:val="28"/>
          <w:szCs w:val="28"/>
        </w:rPr>
        <w:t>Общекультурное</w:t>
      </w:r>
      <w:r w:rsidR="00025B0C" w:rsidRPr="00CD0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творчество</w:t>
      </w:r>
      <w:r w:rsidR="00951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25B0C" w:rsidRPr="00CD0196">
        <w:rPr>
          <w:rFonts w:ascii="Times New Roman" w:hAnsi="Times New Roman" w:cs="Times New Roman"/>
          <w:color w:val="000000" w:themeColor="text1"/>
          <w:sz w:val="28"/>
          <w:szCs w:val="28"/>
        </w:rPr>
        <w:t>выставки декоративно- прикладного творчества, конкурсы рисунков, поделок, агитационных и социальных направлений, ярмарки, мастер-классы.</w:t>
      </w:r>
    </w:p>
    <w:p w:rsidR="00AD032F" w:rsidRDefault="00AD032F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Социально-значимое</w:t>
      </w:r>
      <w:r w:rsidR="009516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AD032F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>, волонтерские слеты, слеты поисковых отрядов, конкурсы социальных видеороликов, проектов.</w:t>
      </w: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  <w:r w:rsidR="009516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турслеты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>, зарницы, спортивные соревнования.</w:t>
      </w:r>
    </w:p>
    <w:p w:rsidR="00AD032F" w:rsidRPr="00025B0C" w:rsidRDefault="00AD032F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Духовно-нравственное: участие в мероприятиях, акциях, слетах, фестивалях.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На школьном уровне: </w:t>
      </w:r>
    </w:p>
    <w:p w:rsidR="00025B0C" w:rsidRPr="00025B0C" w:rsidRDefault="009E0984" w:rsidP="00AD0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2F">
        <w:rPr>
          <w:rFonts w:ascii="Times New Roman" w:hAnsi="Times New Roman" w:cs="Times New Roman"/>
          <w:sz w:val="28"/>
          <w:szCs w:val="28"/>
        </w:rPr>
        <w:t>Общеинтеллектуальный</w:t>
      </w:r>
      <w:proofErr w:type="spellEnd"/>
      <w:r w:rsidR="009516A4">
        <w:rPr>
          <w:rFonts w:ascii="Times New Roman" w:hAnsi="Times New Roman" w:cs="Times New Roman"/>
          <w:sz w:val="28"/>
          <w:szCs w:val="28"/>
        </w:rPr>
        <w:t xml:space="preserve">: </w:t>
      </w:r>
      <w:r w:rsidR="00AD032F">
        <w:rPr>
          <w:rFonts w:ascii="Times New Roman" w:hAnsi="Times New Roman" w:cs="Times New Roman"/>
          <w:sz w:val="28"/>
          <w:szCs w:val="28"/>
        </w:rPr>
        <w:t>кружок «Законы физики вокруг нас», «Лаборатория школьного сайта», кружок исследовательской и проектной деятельности «33открытия», кружок «Я-исследователь», кружок «Занимательная информатика», «Азбука журналистики»</w:t>
      </w:r>
    </w:p>
    <w:p w:rsidR="00AD032F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Спортивно-оздоровительная</w:t>
      </w:r>
      <w:r w:rsidR="009516A4">
        <w:rPr>
          <w:rFonts w:ascii="Times New Roman" w:hAnsi="Times New Roman" w:cs="Times New Roman"/>
          <w:sz w:val="28"/>
          <w:szCs w:val="28"/>
        </w:rPr>
        <w:t xml:space="preserve">: </w:t>
      </w:r>
      <w:r w:rsidR="00AD032F" w:rsidRPr="00025B0C">
        <w:rPr>
          <w:rFonts w:ascii="Times New Roman" w:hAnsi="Times New Roman" w:cs="Times New Roman"/>
          <w:sz w:val="28"/>
          <w:szCs w:val="28"/>
        </w:rPr>
        <w:t>спортивный клуб «Атлет»</w:t>
      </w:r>
      <w:r w:rsidR="00AD032F">
        <w:rPr>
          <w:rFonts w:ascii="Times New Roman" w:hAnsi="Times New Roman" w:cs="Times New Roman"/>
          <w:sz w:val="28"/>
          <w:szCs w:val="28"/>
        </w:rPr>
        <w:t xml:space="preserve"> (</w:t>
      </w:r>
      <w:r w:rsidR="009516A4">
        <w:rPr>
          <w:rFonts w:ascii="Times New Roman" w:hAnsi="Times New Roman" w:cs="Times New Roman"/>
          <w:sz w:val="28"/>
          <w:szCs w:val="28"/>
        </w:rPr>
        <w:t xml:space="preserve">подготовка и участие в спортивных </w:t>
      </w:r>
      <w:r w:rsidR="00AD032F">
        <w:rPr>
          <w:rFonts w:ascii="Times New Roman" w:hAnsi="Times New Roman" w:cs="Times New Roman"/>
          <w:sz w:val="28"/>
          <w:szCs w:val="28"/>
        </w:rPr>
        <w:t>мероприятия</w:t>
      </w:r>
      <w:r w:rsidR="009516A4">
        <w:rPr>
          <w:rFonts w:ascii="Times New Roman" w:hAnsi="Times New Roman" w:cs="Times New Roman"/>
          <w:sz w:val="28"/>
          <w:szCs w:val="28"/>
        </w:rPr>
        <w:t>х)</w:t>
      </w:r>
    </w:p>
    <w:p w:rsidR="009516A4" w:rsidRDefault="009516A4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Общекультурная: кружок «Веселая петелька», кружок «Умелые ручки», библиотечный кружок «Хочу все знать», поездки, экскурсии, смотры, подготовка и участие в мероприятиях данной направленности.</w:t>
      </w:r>
    </w:p>
    <w:p w:rsidR="00025B0C" w:rsidRDefault="009516A4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Социальная: кружок «Юный инспектор дорожного движения», кружок «Юный журналист», детско-юношеское волонтерское объединение «Доброе сердце», профориентация, </w:t>
      </w:r>
      <w:r w:rsidRPr="009516A4">
        <w:rPr>
          <w:rFonts w:ascii="Times New Roman" w:hAnsi="Times New Roman" w:cs="Times New Roman"/>
          <w:sz w:val="28"/>
          <w:szCs w:val="28"/>
        </w:rPr>
        <w:t>подготовка и участие в мероприятиях данной направленности.</w:t>
      </w:r>
    </w:p>
    <w:p w:rsidR="009516A4" w:rsidRPr="00025B0C" w:rsidRDefault="009516A4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Духовно-нравственное: творческая мастерская «В мире сказок», </w:t>
      </w:r>
      <w:r w:rsidRPr="009516A4">
        <w:rPr>
          <w:rFonts w:ascii="Times New Roman" w:hAnsi="Times New Roman" w:cs="Times New Roman"/>
          <w:sz w:val="28"/>
          <w:szCs w:val="28"/>
        </w:rPr>
        <w:t>подготовка и участие в мероприятиях данной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16A4">
        <w:rPr>
          <w:rFonts w:ascii="Times New Roman" w:hAnsi="Times New Roman" w:cs="Times New Roman"/>
          <w:sz w:val="28"/>
          <w:szCs w:val="28"/>
        </w:rPr>
        <w:t>уроки мужества,</w:t>
      </w:r>
      <w:r>
        <w:rPr>
          <w:rFonts w:ascii="Times New Roman" w:hAnsi="Times New Roman" w:cs="Times New Roman"/>
          <w:sz w:val="28"/>
          <w:szCs w:val="28"/>
        </w:rPr>
        <w:t xml:space="preserve"> памяти, различные патриотические акции, линейки славы и памяти).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A4" w:rsidRPr="00025B0C" w:rsidRDefault="009516A4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EF2FE9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2.4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Модуль «Школьный урок»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Школьный урок строится в соответствии современными технологиями преподавания: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В нашей школе проводятся такие виды уроков: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Урок- путешествие, урок- игра, урок- цифра, урок- конференция, урок- экскурсия, видео –урок, урок-презентация, урок-соревнование, урок творчества.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EF2FE9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2.5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«Самоуправление»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Мероприятия: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    Внешкольный уровень: участие членов Совета Старшеклассников в городских и краевых мероприятиях (семинары, вебинары, круг</w:t>
      </w:r>
      <w:r>
        <w:rPr>
          <w:rFonts w:ascii="Times New Roman" w:hAnsi="Times New Roman" w:cs="Times New Roman"/>
          <w:sz w:val="28"/>
          <w:szCs w:val="28"/>
        </w:rPr>
        <w:t xml:space="preserve">лые столы, акции, конференции)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Мероприятия: деятельность Совета старшеклассников; деятельность Совета старост, объединяющего старост классов для информирования учащихся и получения обратной связи от классных коллективов для проведения школьных значимых мероприятий; День солидарности в борьбе с терроризмом, День Учителя, День самоуправления, Осенняя ярмарка, Фестиваль патриотической песни, День </w:t>
      </w:r>
      <w:r>
        <w:rPr>
          <w:rFonts w:ascii="Times New Roman" w:hAnsi="Times New Roman" w:cs="Times New Roman"/>
          <w:sz w:val="28"/>
          <w:szCs w:val="28"/>
        </w:rPr>
        <w:t>здоровья, День матери и др.....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Мероприятия: среднее и старшее звено через деятельность выборных по инициативе и предложениям учащихся лидеров (старост) и актива класса, представляющих интересы класса в общешкольных делах (создание стенгазет, участие в работе выпуска информационной газеты 33 новости, монтаж видеороликов социально-значимого направления, участие в городских мероприятиях по профилактике ДДТТ и травматизма ЖД). В начальной школе с помощью организации 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 xml:space="preserve"> по разным направлениям деятельности (например: хозяюшки, знатоки, </w:t>
      </w:r>
      <w:r>
        <w:rPr>
          <w:rFonts w:ascii="Times New Roman" w:hAnsi="Times New Roman" w:cs="Times New Roman"/>
          <w:sz w:val="28"/>
          <w:szCs w:val="28"/>
        </w:rPr>
        <w:t>медики, спортсмены и художники)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На индивидуальном уровне: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  Мероприятия: Вовлечение школьников в планирование, организацию, проведение и анализ различного рода деятельности (совместно с учителем </w:t>
      </w:r>
      <w:r w:rsidRPr="00025B0C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мероприятие (беседа, акция, конкурсы викторина, проектная деятельность).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EF2FE9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2.6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Модуль «Детские общественные объедине</w:t>
      </w:r>
      <w:r>
        <w:rPr>
          <w:rFonts w:ascii="Times New Roman" w:hAnsi="Times New Roman" w:cs="Times New Roman"/>
          <w:sz w:val="28"/>
          <w:szCs w:val="28"/>
        </w:rPr>
        <w:t>ния»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базе МБОУСОШ № 33 работают такие детские общественные объединения: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Внешкольный уровень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детское общественное объединение «Российское движение школьников»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Отряд юных ин</w:t>
      </w:r>
      <w:r>
        <w:rPr>
          <w:rFonts w:ascii="Times New Roman" w:hAnsi="Times New Roman" w:cs="Times New Roman"/>
          <w:sz w:val="28"/>
          <w:szCs w:val="28"/>
        </w:rPr>
        <w:t>спекторов дорог «Перекресток»,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команда «КВН», </w:t>
      </w:r>
      <w:r w:rsidRPr="00025B0C">
        <w:rPr>
          <w:rFonts w:ascii="Times New Roman" w:hAnsi="Times New Roman" w:cs="Times New Roman"/>
          <w:sz w:val="28"/>
          <w:szCs w:val="28"/>
        </w:rPr>
        <w:t xml:space="preserve">волонтерское объединение «Доброе сердце»,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Мероприятия: «Безопасное колесо», «</w:t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>», акции по ПДД, Брейн- ринг по ПДД, мобильный экзамен по ПДД.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«Зарница», слет юнармейцев, соревнования по пулевой стрельбе и дартсу, игры городской школьной лиги КВН, различные акции, флешмобы, слет поисковых групп, семинары, слеты, круглые столы по школьном</w:t>
      </w:r>
      <w:r>
        <w:rPr>
          <w:rFonts w:ascii="Times New Roman" w:hAnsi="Times New Roman" w:cs="Times New Roman"/>
          <w:sz w:val="28"/>
          <w:szCs w:val="28"/>
        </w:rPr>
        <w:t>у, ученическому самоуправлению.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детское общественное объединение «Союз мальчишек и девчонок»,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клуб «Атлет», </w:t>
      </w:r>
      <w:r w:rsidRPr="00025B0C">
        <w:rPr>
          <w:rFonts w:ascii="Times New Roman" w:hAnsi="Times New Roman" w:cs="Times New Roman"/>
          <w:sz w:val="28"/>
          <w:szCs w:val="28"/>
        </w:rPr>
        <w:t xml:space="preserve">совет старшеклассников «Лидер»,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Спортивные соревнования, круглые столы по школьному, ученическому самоуправлению, помощь в организации и проведении мероприятий школьного уровня.</w:t>
      </w: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E9" w:rsidRPr="00025B0C" w:rsidRDefault="00EF2FE9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EF2FE9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E9">
        <w:rPr>
          <w:rFonts w:ascii="Times New Roman" w:hAnsi="Times New Roman" w:cs="Times New Roman"/>
          <w:b/>
          <w:sz w:val="28"/>
          <w:szCs w:val="28"/>
        </w:rPr>
        <w:t>Приложение 2.7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«Экскурсии, походы»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Внешкольный уровень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5B0C">
        <w:rPr>
          <w:rFonts w:ascii="Times New Roman" w:hAnsi="Times New Roman" w:cs="Times New Roman"/>
          <w:sz w:val="28"/>
          <w:szCs w:val="28"/>
        </w:rPr>
        <w:t>турслеты</w:t>
      </w:r>
      <w:proofErr w:type="spellEnd"/>
      <w:r w:rsidRPr="00025B0C">
        <w:rPr>
          <w:rFonts w:ascii="Times New Roman" w:hAnsi="Times New Roman" w:cs="Times New Roman"/>
          <w:sz w:val="28"/>
          <w:szCs w:val="28"/>
        </w:rPr>
        <w:t>, организуемые совместно с учреждениями дополнительного образования, с участием команд, сформированных из педагогов, школьников, включающий в себя, например: соревнование по спортивному ориентированию, конкурс туристской кухни, конкурс туристской песни, конкурс благоустройства командных биваков, комбинированную эстафету;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летний пришкольный лагерь дневного пребывания «</w:t>
      </w:r>
      <w:proofErr w:type="gramStart"/>
      <w:r w:rsidRPr="00025B0C">
        <w:rPr>
          <w:rFonts w:ascii="Times New Roman" w:hAnsi="Times New Roman" w:cs="Times New Roman"/>
          <w:sz w:val="28"/>
          <w:szCs w:val="28"/>
        </w:rPr>
        <w:t>Солнышко»  ,</w:t>
      </w:r>
      <w:proofErr w:type="gramEnd"/>
      <w:r w:rsidRPr="00025B0C">
        <w:rPr>
          <w:rFonts w:ascii="Times New Roman" w:hAnsi="Times New Roman" w:cs="Times New Roman"/>
          <w:sz w:val="28"/>
          <w:szCs w:val="28"/>
        </w:rPr>
        <w:t xml:space="preserve"> ориентированный на организацию активного отдыха детей (программа лагеря может включать мини-походы, квесты, игры, сорев</w:t>
      </w:r>
      <w:r>
        <w:rPr>
          <w:rFonts w:ascii="Times New Roman" w:hAnsi="Times New Roman" w:cs="Times New Roman"/>
          <w:sz w:val="28"/>
          <w:szCs w:val="28"/>
        </w:rPr>
        <w:t xml:space="preserve">нования, конкурсы, экскурсии).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прогулки, экскурсии, путешествия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</w:t>
      </w:r>
      <w:r>
        <w:rPr>
          <w:rFonts w:ascii="Times New Roman" w:hAnsi="Times New Roman" w:cs="Times New Roman"/>
          <w:sz w:val="28"/>
          <w:szCs w:val="28"/>
        </w:rPr>
        <w:t xml:space="preserve">рироду.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краеведческие экскурсии по памятным местам.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EF2FE9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E9">
        <w:rPr>
          <w:rFonts w:ascii="Times New Roman" w:hAnsi="Times New Roman" w:cs="Times New Roman"/>
          <w:b/>
          <w:sz w:val="28"/>
          <w:szCs w:val="28"/>
        </w:rPr>
        <w:t>Приложение 2.8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 xml:space="preserve"> «Профориентация»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Внешкольный уровень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экскурсии на предприятия города, дающие школьникам начальные представления о существующих профессиях и условиях работы людей</w:t>
      </w:r>
      <w:r>
        <w:rPr>
          <w:rFonts w:ascii="Times New Roman" w:hAnsi="Times New Roman" w:cs="Times New Roman"/>
          <w:sz w:val="28"/>
          <w:szCs w:val="28"/>
        </w:rPr>
        <w:t>, представляющих эти профессии;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посещение профориентационных выставок, ярмарок профессий, дней открытых 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освоение школьниками основ профессии в рамках </w:t>
      </w:r>
      <w:proofErr w:type="gramStart"/>
      <w:r w:rsidRPr="00025B0C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ной  платформы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ознакомлен</w:t>
      </w:r>
      <w:r>
        <w:rPr>
          <w:rFonts w:ascii="Times New Roman" w:hAnsi="Times New Roman" w:cs="Times New Roman"/>
          <w:sz w:val="28"/>
          <w:szCs w:val="28"/>
        </w:rPr>
        <w:t xml:space="preserve">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рынком  профессий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Классные часы, круглые столы, информационные беседы с участием представителей разных профессий.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0C" w:rsidRPr="00EF2FE9" w:rsidRDefault="00025B0C" w:rsidP="00025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E9">
        <w:rPr>
          <w:rFonts w:ascii="Times New Roman" w:hAnsi="Times New Roman" w:cs="Times New Roman"/>
          <w:b/>
          <w:sz w:val="28"/>
          <w:szCs w:val="28"/>
        </w:rPr>
        <w:t>Приложение 2.9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«Организация предметно-эстетической среды»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Внешкольный уровень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благоустройство территори</w:t>
      </w:r>
      <w:r>
        <w:rPr>
          <w:rFonts w:ascii="Times New Roman" w:hAnsi="Times New Roman" w:cs="Times New Roman"/>
          <w:sz w:val="28"/>
          <w:szCs w:val="28"/>
        </w:rPr>
        <w:t>и города и экологические акции;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>озел</w:t>
      </w:r>
      <w:r>
        <w:rPr>
          <w:rFonts w:ascii="Times New Roman" w:hAnsi="Times New Roman" w:cs="Times New Roman"/>
          <w:sz w:val="28"/>
          <w:szCs w:val="28"/>
        </w:rPr>
        <w:t xml:space="preserve">енение пришкольной территории, 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уровне класса: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    благоустройство классных кабинетов, осуществляемое классными руководителями своих классов;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    акцентирование внимания школьников посредством элементов предметно-эстетической среды (стенды, плакаты, буклеты, газеты)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школы, ее традициях, правилах.</w:t>
      </w:r>
    </w:p>
    <w:p w:rsidR="00025B0C" w:rsidRPr="00025B0C" w:rsidRDefault="00025B0C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индивидуальном уровне:</w:t>
      </w:r>
    </w:p>
    <w:p w:rsidR="001D18B5" w:rsidRDefault="00025B0C" w:rsidP="001D1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0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25B0C">
        <w:rPr>
          <w:rFonts w:ascii="Times New Roman" w:hAnsi="Times New Roman" w:cs="Times New Roman"/>
          <w:sz w:val="28"/>
          <w:szCs w:val="28"/>
        </w:rPr>
        <w:tab/>
        <w:t xml:space="preserve"> общественные поручения в классе  </w:t>
      </w:r>
    </w:p>
    <w:p w:rsidR="001D18B5" w:rsidRPr="001D18B5" w:rsidRDefault="001D18B5" w:rsidP="001D1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B5" w:rsidRPr="001D18B5" w:rsidRDefault="001D18B5" w:rsidP="001D18B5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bookmarkStart w:id="6" w:name="_Toc75749734"/>
      <w:r w:rsidRPr="001D18B5">
        <w:rPr>
          <w:rFonts w:eastAsia="Times New Roman"/>
          <w:color w:val="000000" w:themeColor="text1"/>
          <w:lang w:eastAsia="ru-RU"/>
        </w:rPr>
        <w:t>План воспитательной работы МБОУСОШ №33 Артемовского ГО</w:t>
      </w:r>
      <w:bookmarkEnd w:id="6"/>
    </w:p>
    <w:p w:rsidR="001D18B5" w:rsidRPr="001D18B5" w:rsidRDefault="001D18B5" w:rsidP="001D18B5">
      <w:pPr>
        <w:pStyle w:val="1"/>
        <w:jc w:val="center"/>
        <w:rPr>
          <w:rFonts w:eastAsia="Times New Roman"/>
          <w:lang w:eastAsia="ru-RU"/>
        </w:rPr>
      </w:pPr>
      <w:bookmarkStart w:id="7" w:name="_Toc75749735"/>
      <w:r w:rsidRPr="001D18B5">
        <w:rPr>
          <w:rFonts w:eastAsia="Times New Roman"/>
          <w:color w:val="000000" w:themeColor="text1"/>
          <w:lang w:eastAsia="ru-RU"/>
        </w:rPr>
        <w:t>2021 – 2022 учебный год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307"/>
        <w:gridCol w:w="7"/>
        <w:gridCol w:w="2172"/>
        <w:gridCol w:w="32"/>
        <w:gridCol w:w="2720"/>
      </w:tblGrid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 воспитательной работы </w:t>
            </w:r>
            <w:r w:rsidRPr="00D771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 – 2022 учебный год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7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– 4 классы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1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Ключевые общешкольные дела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город»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rPr>
          <w:trHeight w:val="39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F24D39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«Ромашка безопасности»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F24D39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F24D39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F24D39" w:rsidP="00F24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 «Перекресток»</w:t>
            </w:r>
          </w:p>
        </w:tc>
      </w:tr>
      <w:tr w:rsidR="00F24D39" w:rsidRPr="00D771DF" w:rsidTr="000A4865">
        <w:trPr>
          <w:trHeight w:val="18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«Наши любимые»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rPr>
                <w:rFonts w:ascii="Times New Roman" w:hAnsi="Times New Roman" w:cs="Times New Roman"/>
              </w:rPr>
            </w:pPr>
            <w:r w:rsidRPr="00D771DF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25.09-02.10.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4D39" w:rsidRPr="00D771DF" w:rsidTr="000A4865">
        <w:trPr>
          <w:trHeight w:val="9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поделок «Золотая осень»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rPr>
                <w:rFonts w:ascii="Times New Roman" w:hAnsi="Times New Roman" w:cs="Times New Roman"/>
              </w:rPr>
            </w:pPr>
            <w:r w:rsidRPr="00D771DF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12.10-23.10.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4D39" w:rsidRPr="00D771DF" w:rsidTr="000A4865">
        <w:trPr>
          <w:trHeight w:val="15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поделок «Подарок для мамы»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rPr>
                <w:rFonts w:ascii="Times New Roman" w:hAnsi="Times New Roman" w:cs="Times New Roman"/>
              </w:rPr>
            </w:pPr>
            <w:r w:rsidRPr="00D771DF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4D39" w:rsidRPr="00D771DF" w:rsidTr="000A4865">
        <w:trPr>
          <w:trHeight w:val="31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6B20EC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«Новогодняя игрушка»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rPr>
                <w:rFonts w:ascii="Times New Roman" w:hAnsi="Times New Roman" w:cs="Times New Roman"/>
              </w:rPr>
            </w:pPr>
            <w:r w:rsidRPr="00D771DF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4D39" w:rsidRPr="00D771DF" w:rsidTr="000A4865">
        <w:trPr>
          <w:trHeight w:val="179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F24D39" w:rsidP="00F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знающая ПДД семья»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6B20EC" w:rsidP="00F24D39">
            <w:pPr>
              <w:rPr>
                <w:rFonts w:ascii="Times New Roman" w:hAnsi="Times New Roman" w:cs="Times New Roman"/>
              </w:rPr>
            </w:pPr>
            <w:r w:rsidRPr="00D771DF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6B20EC" w:rsidP="00F24D3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6B20EC" w:rsidP="00F24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 «Перекресток»</w:t>
            </w:r>
          </w:p>
        </w:tc>
      </w:tr>
      <w:tr w:rsidR="00F24D39" w:rsidRPr="00D771DF" w:rsidTr="000A4865">
        <w:trPr>
          <w:trHeight w:val="43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6B20EC" w:rsidP="00F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поделок </w:t>
            </w:r>
            <w:r w:rsidR="00615A18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«Любимой мамочке с 8 марта»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6B20EC" w:rsidP="00F24D39">
            <w:pPr>
              <w:rPr>
                <w:rFonts w:ascii="Times New Roman" w:hAnsi="Times New Roman" w:cs="Times New Roman"/>
              </w:rPr>
            </w:pPr>
            <w:r w:rsidRPr="00D771DF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6B20EC" w:rsidP="00F24D3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9" w:rsidRPr="00D771DF" w:rsidRDefault="006B20EC" w:rsidP="00F24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615A18"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33144" w:rsidRPr="00D771DF" w:rsidTr="000A4865">
        <w:trPr>
          <w:trHeight w:val="10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4" w:rsidRPr="00D771DF" w:rsidRDefault="00233144" w:rsidP="0023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декоративно-прикладного искусства «Аллея мастеров»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4" w:rsidRPr="00D771DF" w:rsidRDefault="00233144" w:rsidP="0023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4" w:rsidRPr="00D771DF" w:rsidRDefault="00233144" w:rsidP="0023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4" w:rsidRPr="00D771DF" w:rsidRDefault="00233144" w:rsidP="002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5A18" w:rsidRPr="00D771DF" w:rsidTr="000A4865">
        <w:trPr>
          <w:trHeight w:val="22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D771DF" w:rsidRDefault="00615A18" w:rsidP="00F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семейный 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«Держи пять»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D771DF" w:rsidRDefault="00615A18" w:rsidP="00F24D39">
            <w:pPr>
              <w:rPr>
                <w:rFonts w:ascii="Times New Roman" w:hAnsi="Times New Roman" w:cs="Times New Roman"/>
              </w:rPr>
            </w:pPr>
            <w:r w:rsidRPr="00D771DF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D771DF" w:rsidRDefault="00615A18" w:rsidP="00F24D3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D771DF" w:rsidRDefault="00615A18" w:rsidP="00F24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1D18B5" w:rsidRPr="00D771DF" w:rsidTr="000A4865">
        <w:trPr>
          <w:trHeight w:val="5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,</w:t>
            </w:r>
            <w:proofErr w:type="gramEnd"/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 знаний.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08D6" w:rsidRPr="00D771DF" w:rsidTr="000A4865">
        <w:trPr>
          <w:trHeight w:val="31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D6" w:rsidRPr="00D771DF" w:rsidRDefault="007D08D6" w:rsidP="007D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«Эхо Бесланской трагедии»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D6" w:rsidRPr="00D771DF" w:rsidRDefault="007D08D6" w:rsidP="007D08D6">
            <w:pPr>
              <w:rPr>
                <w:rFonts w:ascii="Times New Roman" w:hAnsi="Times New Roman" w:cs="Times New Roman"/>
              </w:rPr>
            </w:pPr>
            <w:r w:rsidRPr="00D771DF">
              <w:rPr>
                <w:rFonts w:ascii="Times New Roman" w:hAnsi="Times New Roman" w:cs="Times New Roman"/>
              </w:rPr>
              <w:t xml:space="preserve">1 – </w:t>
            </w:r>
            <w:proofErr w:type="gramStart"/>
            <w:r w:rsidRPr="00D771DF">
              <w:rPr>
                <w:rFonts w:ascii="Times New Roman" w:hAnsi="Times New Roman" w:cs="Times New Roman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D6" w:rsidRPr="00D771DF" w:rsidRDefault="007D08D6" w:rsidP="007D08D6">
            <w:pPr>
              <w:rPr>
                <w:rFonts w:ascii="Times New Roman" w:hAnsi="Times New Roman" w:cs="Times New Roman"/>
              </w:rPr>
            </w:pPr>
            <w:r w:rsidRPr="00D771DF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D6" w:rsidRPr="00D771DF" w:rsidRDefault="007D08D6" w:rsidP="007D08D6">
            <w:pPr>
              <w:rPr>
                <w:rFonts w:ascii="Times New Roman" w:hAnsi="Times New Roman" w:cs="Times New Roman"/>
              </w:rPr>
            </w:pPr>
            <w:r w:rsidRPr="00D771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безопасности. Мероприятия, направленные на повышение инф. безопасности детей и подростков.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2 - 13.09.2021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5F3795">
        <w:trPr>
          <w:trHeight w:val="6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здоровья.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795" w:rsidRPr="00D771DF" w:rsidTr="005F3795">
        <w:trPr>
          <w:trHeight w:val="60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всероссийского дня </w:t>
            </w: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трезвости(</w:t>
            </w:r>
            <w:proofErr w:type="gramEnd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беседы, конкурсы рисунков о здоровом образе жизни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11.09.21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старшеклассников, классные руководители</w:t>
            </w:r>
          </w:p>
        </w:tc>
      </w:tr>
      <w:tr w:rsidR="005F3795" w:rsidRPr="00D771DF" w:rsidTr="000A4865">
        <w:trPr>
          <w:trHeight w:val="11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Тематические 20-ти минутки антинаркотической направленности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20-24.09.2021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Кассные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1D18B5" w:rsidRPr="00D771DF" w:rsidTr="000A4865">
        <w:trPr>
          <w:trHeight w:val="34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«Всемирный день </w:t>
            </w:r>
            <w:r w:rsidR="003F3D07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  <w:r w:rsidR="003F3D07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3F3D07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</w:p>
        </w:tc>
      </w:tr>
      <w:tr w:rsidR="003F3D07" w:rsidRPr="00D771DF" w:rsidTr="000A4865">
        <w:trPr>
          <w:trHeight w:val="19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7" w:rsidRPr="00D771DF" w:rsidRDefault="003F3D07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«Осеняя ярмарка»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7" w:rsidRPr="00D771DF" w:rsidRDefault="003F3D07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7" w:rsidRPr="00D771DF" w:rsidRDefault="003F3D07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7" w:rsidRPr="00D771DF" w:rsidRDefault="003F3D07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старшеклассников,ЗДВР</w:t>
            </w:r>
            <w:proofErr w:type="spellEnd"/>
            <w:proofErr w:type="gramEnd"/>
          </w:p>
        </w:tc>
      </w:tr>
      <w:tr w:rsidR="001D18B5" w:rsidRPr="00D771DF" w:rsidTr="000A4865">
        <w:trPr>
          <w:trHeight w:val="102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пожилого человека. Конкурс рисунков «Наши любимые». Акция «Поздравительная открытка»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BB541A">
        <w:trPr>
          <w:trHeight w:val="72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  <w:r w:rsidR="00EB2447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447" w:rsidRPr="00D771DF">
              <w:rPr>
                <w:rFonts w:ascii="Times New Roman" w:hAnsi="Times New Roman" w:cs="Times New Roman"/>
              </w:rPr>
              <w:t xml:space="preserve"> </w:t>
            </w:r>
            <w:r w:rsidR="00EB2447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5 .10.2021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 классные руководители</w:t>
            </w:r>
          </w:p>
        </w:tc>
      </w:tr>
      <w:tr w:rsidR="00BB541A" w:rsidRPr="00D771DF" w:rsidTr="000A4865">
        <w:trPr>
          <w:trHeight w:val="10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бесед, направленная на профилактику совершения общественно-опасных деяний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D771DF" w:rsidRDefault="00BB541A" w:rsidP="00B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D771DF" w:rsidRDefault="00BB541A" w:rsidP="00B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системы профилактики</w:t>
            </w:r>
          </w:p>
        </w:tc>
      </w:tr>
      <w:tr w:rsidR="001D18B5" w:rsidRPr="00D771DF" w:rsidTr="000A4865">
        <w:trPr>
          <w:trHeight w:val="87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«Голубь мира», посвященный Международному дню мира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старшеклассников, классные </w:t>
            </w:r>
            <w:r w:rsidR="00F4645D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4645D" w:rsidRPr="00D771DF" w:rsidTr="000A4865">
        <w:trPr>
          <w:trHeight w:val="22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771DF" w:rsidRDefault="00F4645D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посвященные «Дню народного единства»</w:t>
            </w:r>
            <w:r w:rsidR="00615A18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 чтецов «Любимая страна»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771DF" w:rsidRDefault="00F4645D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771DF" w:rsidRDefault="00F4645D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771DF" w:rsidRDefault="00F4645D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 классные руководители</w:t>
            </w:r>
          </w:p>
        </w:tc>
      </w:tr>
      <w:tr w:rsidR="00F4645D" w:rsidRPr="00D771DF" w:rsidTr="000A4865">
        <w:trPr>
          <w:trHeight w:val="15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771DF" w:rsidRDefault="00F4645D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771DF" w:rsidRDefault="00F4645D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771DF" w:rsidRDefault="00F4645D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771DF" w:rsidRDefault="00F4645D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матери. </w:t>
            </w:r>
            <w:r w:rsidR="006B20EC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рисунков</w:t>
            </w:r>
            <w:r w:rsidR="006B20EC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коллажей, газет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фотографий</w:t>
            </w:r>
            <w:r w:rsidR="006B20EC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26 .11.2021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6B20EC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ИЗО</w:t>
            </w:r>
          </w:p>
        </w:tc>
      </w:tr>
      <w:tr w:rsidR="001D18B5" w:rsidRPr="00D771DF" w:rsidTr="00BB541A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по борьбе со СПИДом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10.12.21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41A" w:rsidRPr="00D771DF" w:rsidTr="000A4865">
        <w:trPr>
          <w:trHeight w:val="16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о здоровом образе жизни в рамках всероссийской </w:t>
            </w:r>
            <w:r w:rsidRPr="00D7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 акции «Сообщи, где торгуют смертью»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D771DF" w:rsidRDefault="00BB541A" w:rsidP="00B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D771DF" w:rsidRDefault="00BB541A" w:rsidP="00B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0EC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и информационные часы,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</w:t>
            </w:r>
            <w:r w:rsidR="006B20EC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Международному дню инвалидов.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 Классные руководители</w:t>
            </w:r>
          </w:p>
        </w:tc>
      </w:tr>
      <w:tr w:rsidR="001D18B5" w:rsidRPr="00D771DF" w:rsidTr="00BB541A">
        <w:trPr>
          <w:trHeight w:val="72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театральные представления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</w:t>
            </w:r>
            <w:r w:rsidR="00BB541A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BB541A" w:rsidRPr="00D771DF" w:rsidTr="001461F4">
        <w:trPr>
          <w:trHeight w:val="15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проведением инструктажа «Жизнь прекрасна» направлена на профилактику суицидальных попыток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1-4класс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6B20EC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акции «Блокадных лет»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6B20EC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 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Месячник, посвященный Дню защитника Отечества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«А ну-ка, мальчики!»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6B20EC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патриотической песни «Песни, с которыми мы победили»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6B20EC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rPr>
          <w:trHeight w:val="39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CF2434" w:rsidRPr="00D771DF" w:rsidTr="000A4865">
        <w:trPr>
          <w:trHeight w:val="16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4" w:rsidRPr="00D771DF" w:rsidRDefault="00233144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«Масленица»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4" w:rsidRPr="00D771DF" w:rsidRDefault="00233144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4" w:rsidRPr="00D771DF" w:rsidRDefault="00233144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4" w:rsidRPr="00D771DF" w:rsidRDefault="00233144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женский день 8 Марта. </w:t>
            </w:r>
            <w:r w:rsidR="00EB2447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открытки, выставка рисунков, коллажей.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.03.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старшеклассников, 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Счастья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21 .03.2022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старшеклассников, 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EB2447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</w:t>
            </w:r>
          </w:p>
          <w:p w:rsidR="00EB2447" w:rsidRPr="00D771DF" w:rsidRDefault="00EB2447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47" w:rsidRPr="00D771DF" w:rsidRDefault="00EB2447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47" w:rsidRPr="00D771DF" w:rsidRDefault="00EB2447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23-29.03.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EB2447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«Весенняя капель»</w:t>
            </w:r>
          </w:p>
          <w:p w:rsidR="00EB2447" w:rsidRPr="00D771DF" w:rsidRDefault="00EB2447" w:rsidP="00EB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EB2447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смеха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1 .04. 2022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  <w:proofErr w:type="gramEnd"/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F2434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 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космонавтики. </w:t>
            </w:r>
            <w:r w:rsidR="00CF2434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Классные, информационные </w:t>
            </w:r>
            <w:r w:rsidR="00EB2447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часы</w:t>
            </w:r>
            <w:r w:rsidR="00CF2434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Выставки объемных поделок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марафон «Солдатам Победы – с благодарностью»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CF2434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мероприятия в рамках безопасности </w:t>
            </w:r>
          </w:p>
          <w:p w:rsidR="001D18B5" w:rsidRPr="00D771DF" w:rsidRDefault="00CF2434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CF2434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CF2434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администрация, ответственный за пожарную безопасность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824BE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434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CF2434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-20.05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Победы»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F2434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34" w:rsidRPr="00D771DF" w:rsidRDefault="00CF2434" w:rsidP="00C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уроки, посвященные 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Н.А.Острякову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Герою советского союза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4" w:rsidRPr="00D771DF" w:rsidRDefault="00CF2434" w:rsidP="00C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4" w:rsidRPr="00D771DF" w:rsidRDefault="00CF2434" w:rsidP="00C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4" w:rsidRPr="00D771DF" w:rsidRDefault="00CF2434" w:rsidP="00CF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</w:t>
            </w:r>
            <w:r w:rsidR="00615A18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линейка,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</w:t>
            </w:r>
            <w:r w:rsidR="00615A18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20 .05. 2022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класса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знаний»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«Урок Победы»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.</w:t>
            </w:r>
            <w:proofErr w:type="gramEnd"/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терроризмом. День памяти Беслана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уроки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повышение инф. безопасности детей в сети Интернет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2 - 13.09.2021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безопасности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20-24.09.2021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«Всемирный день сердца»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1-х 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пожилого человека. Конкурс рисунков «Наши любимые». Акция «Поздравительная открытка»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час духовности «Голубь мира», посвященный Международному дню мира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интернета. Всероссийский урок безопасности в сети Интернет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27-29.10.2021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rPr>
          <w:trHeight w:val="63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доброты»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13.11.21 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865" w:rsidRPr="00D771DF" w:rsidTr="000A4865">
        <w:trPr>
          <w:trHeight w:val="58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 – 4класс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0A4865" w:rsidRPr="00D771DF" w:rsidTr="000A4865">
        <w:trPr>
          <w:trHeight w:val="23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памятным датам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ребенка»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отказа от курения.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народного единства»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19 .11.2021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матери»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26 .11.2021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пятиминутки посвященные Всемирному дню борьбы со СПИДом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добра и милосердия.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солдата. Информационные уроки, посвященные Дню героев Отечества.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.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Героев Отечества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РФ. Классные часы на тему: «Конституция – основной закон нашей жизни». Информационные уроки.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  <w:r w:rsidR="00E41558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27-28.2021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часов, уроков: «900 героических дней». День полного освобождения Ленинграда от фашистской блокады.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27.01.2022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Единый классный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.</w:t>
            </w:r>
            <w:proofErr w:type="gramEnd"/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«Я - защитник Отечества», посвященные празднованию «Дня защитника Отечества»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Международный женский день 8 Марта.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.03.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посвящённый воссоединению Крыма с Россией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Классные часы. Гагаринский урок – «Космос – это мы»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мужества, посвященные Дню Победы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посвященный окончанию учебного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20 .05. 2022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58" w:rsidRPr="00D771DF" w:rsidRDefault="00E41558" w:rsidP="00D7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каждого ребенка в ключевые дела школы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ребенка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поведения ребенка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BB541A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по запросу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BB541A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Название курса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 часов в неделю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4018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Спортивно-оздоровительное направление</w:t>
            </w:r>
          </w:p>
        </w:tc>
      </w:tr>
      <w:tr w:rsidR="001D18B5" w:rsidRPr="00D771DF" w:rsidTr="000A4865">
        <w:trPr>
          <w:trHeight w:val="18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4018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«Атлет»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40185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40185" w:rsidP="0005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40185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40185" w:rsidRPr="00D771DF" w:rsidTr="000A4865">
        <w:trPr>
          <w:trHeight w:val="9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5" w:rsidRPr="00D771DF" w:rsidRDefault="00040185" w:rsidP="0004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5" w:rsidRPr="00D771DF" w:rsidRDefault="00040185" w:rsidP="0005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5" w:rsidRPr="00D771DF" w:rsidRDefault="00040185" w:rsidP="0005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5" w:rsidRPr="00D771DF" w:rsidRDefault="00040185" w:rsidP="0005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40185" w:rsidP="0005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4018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«Веселая петелька»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40185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40185" w:rsidP="0005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40185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4018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«Умелые ручки»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40185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40185" w:rsidP="0005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40185" w:rsidP="0005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Духовно-нравственная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4018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«В мире сказок»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04018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40185" w:rsidP="0005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40185" w:rsidP="0005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4018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«Я исследователь»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40185" w:rsidP="0005683B">
            <w:pPr>
              <w:spacing w:after="16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05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018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40185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B5" w:rsidRPr="00D771DF" w:rsidRDefault="0004018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«Занимательная информатика»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B5" w:rsidRPr="00D771DF" w:rsidRDefault="00040185" w:rsidP="0005683B">
            <w:pPr>
              <w:spacing w:after="16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B5" w:rsidRPr="00D771DF" w:rsidRDefault="00040185" w:rsidP="0005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B5" w:rsidRPr="00D771DF" w:rsidRDefault="00040185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1D18B5" w:rsidRPr="00D771DF" w:rsidTr="00040185">
        <w:trPr>
          <w:trHeight w:val="22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40185" w:rsidP="0005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040185" w:rsidRPr="00D771DF" w:rsidTr="000A4865">
        <w:trPr>
          <w:trHeight w:val="24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5" w:rsidRPr="00D771DF" w:rsidRDefault="0005683B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Участие в мероприятиях социальной направленности в течение года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5" w:rsidRPr="00D771DF" w:rsidRDefault="0005683B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5" w:rsidRPr="00D771DF" w:rsidRDefault="0005683B" w:rsidP="0005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5" w:rsidRPr="00D771DF" w:rsidRDefault="0005683B" w:rsidP="0005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040185" w:rsidRPr="00D771DF" w:rsidTr="00F24D39">
        <w:trPr>
          <w:trHeight w:val="33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5" w:rsidRPr="00D771DF" w:rsidRDefault="0005683B" w:rsidP="000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классном уровне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актив класса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активностях класса, сбор портфолио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2177FF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школьников в планирование, организацию, </w:t>
            </w:r>
            <w:proofErr w:type="spell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дел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21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 и края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21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5683B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открытые уроки, направленные на раннюю профориентацию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21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5683B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классном уровне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05683B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Проектные работы</w:t>
            </w:r>
            <w:r w:rsidR="002177FF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профессии хороши»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21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Работа по созданию портфолио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2177FF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8" w:name="_Hlk76107733"/>
            <w:r w:rsidRPr="00D77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выходного дня, организуемые в классах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bookmarkEnd w:id="8"/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«Дары осени»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«Мой учитель»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Детско-взрослый конкурс-выставка «Кормушка»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«Безопасный переход»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март, май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«Мой домашний питомец»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декабря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Новому Году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</w:t>
            </w:r>
            <w:r w:rsidR="002177FF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23 февраля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рисунков«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Защитника Отечества»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8 марта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«Портрет мамы»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марта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ко Дню космонавтики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апреля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Детско-взрослый конкурс-выставка скворечников ко Дню птиц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рисунков и поделок к Дню Победы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DF" w:rsidRDefault="00D771DF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77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b/>
                <w:sz w:val="24"/>
                <w:szCs w:val="24"/>
              </w:rPr>
              <w:t>На внешкольном уровне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родительские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BF7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и </w:t>
            </w:r>
            <w:proofErr w:type="gramStart"/>
            <w:r w:rsidR="00696BF7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родительские</w:t>
            </w:r>
            <w:proofErr w:type="gramEnd"/>
            <w:r w:rsidR="00696BF7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общешкольного родительского комитета по предупреждению коррупционных проявлений в организации, в т.ч. по работе с жалобами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родителей(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 учащихся на незаконные действия работников.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2177FF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по запросу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2177FF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диреторе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  <w:r w:rsidR="002177FF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55" w:rsidRPr="00D771DF" w:rsidRDefault="000F3A55" w:rsidP="00D77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уровне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первоклассники, День матери,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4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класса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лекториев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организации Новогоднего праздника, Выпускной бал, экскурсии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обслуживания и ремонта классных кабинетов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1D18B5" w:rsidRPr="00D771DF" w:rsidTr="000A4865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Консультации специалистов по запросу родителей для решения острых конфликтных ситуаций;</w:t>
            </w:r>
          </w:p>
          <w:p w:rsidR="001D18B5" w:rsidRPr="00D771DF" w:rsidRDefault="001D18B5" w:rsidP="001D18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Сопровождение воспитательного процесса учащихся класса c целью координации воспитательных усилий педагогов и родителей.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B5" w:rsidRPr="00D771DF" w:rsidRDefault="000F3A5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служба медиации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  <w:t>Классное руководство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планам работы классных руководителей</w:t>
            </w: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B5" w:rsidRPr="00D771DF" w:rsidTr="00F24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71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Школьный урок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</w:tbl>
    <w:p w:rsidR="001D18B5" w:rsidRPr="00D771DF" w:rsidRDefault="001D18B5" w:rsidP="001D1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B5" w:rsidRPr="00D771DF" w:rsidRDefault="001D18B5" w:rsidP="001D1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B5" w:rsidRPr="00D771DF" w:rsidRDefault="001D18B5" w:rsidP="001D1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B5" w:rsidRPr="00D771DF" w:rsidRDefault="001D18B5" w:rsidP="001D1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B5" w:rsidRPr="00D771DF" w:rsidRDefault="001D18B5" w:rsidP="001D1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55" w:rsidRPr="00D771DF" w:rsidRDefault="000F3A55" w:rsidP="001D1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55" w:rsidRPr="00D771DF" w:rsidRDefault="000F3A55" w:rsidP="001D1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55" w:rsidRPr="00D771DF" w:rsidRDefault="000F3A55" w:rsidP="001D1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55" w:rsidRPr="00D771DF" w:rsidRDefault="000F3A55" w:rsidP="001D1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B5" w:rsidRDefault="001D18B5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F" w:rsidRDefault="00D771DF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F" w:rsidRDefault="00D771DF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F" w:rsidRDefault="00D771DF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F" w:rsidRDefault="00D771DF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F" w:rsidRDefault="00D771DF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F" w:rsidRDefault="00D771DF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F" w:rsidRDefault="00D771DF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F" w:rsidRDefault="00D771DF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F" w:rsidRPr="00D771DF" w:rsidRDefault="00D771DF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07" w:rsidRPr="00D771DF" w:rsidRDefault="003F3D07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07" w:rsidRPr="00D771DF" w:rsidRDefault="003F3D07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B5" w:rsidRPr="00D771DF" w:rsidRDefault="001D18B5" w:rsidP="001D1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7"/>
        <w:gridCol w:w="24"/>
        <w:gridCol w:w="142"/>
        <w:gridCol w:w="108"/>
        <w:gridCol w:w="105"/>
        <w:gridCol w:w="907"/>
        <w:gridCol w:w="474"/>
        <w:gridCol w:w="40"/>
        <w:gridCol w:w="1837"/>
        <w:gridCol w:w="627"/>
        <w:gridCol w:w="94"/>
        <w:gridCol w:w="2290"/>
      </w:tblGrid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воспитательной работы 2021 – 2022 учебный год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9 класс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Всероссийская акция «</w:t>
            </w:r>
            <w:r w:rsidR="007711AB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собраться в школу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город»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5F379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BE4FBE" w:rsidP="005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BE4FBE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выборов в органы ученического самоуправления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BE4FBE" w:rsidP="005F379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BE4FBE" w:rsidP="005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BE4FBE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BE4FBE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E" w:rsidRPr="00D771DF" w:rsidRDefault="00BE4FBE" w:rsidP="00BE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акция, посвященная «Всемирному дню чистоты»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E" w:rsidRPr="00D771DF" w:rsidRDefault="00BE4FBE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E" w:rsidRPr="00D771DF" w:rsidRDefault="00BE4FBE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E" w:rsidRPr="00D771DF" w:rsidRDefault="00BE4FBE" w:rsidP="00BE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ЗДВР,учитель</w:t>
            </w:r>
            <w:proofErr w:type="spellEnd"/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</w:p>
        </w:tc>
      </w:tr>
      <w:tr w:rsidR="00BE4FBE" w:rsidRPr="00D771DF" w:rsidTr="005F3795">
        <w:trPr>
          <w:trHeight w:val="126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тигра»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5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5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5F3795" w:rsidRPr="00D771DF" w:rsidTr="00A55534">
        <w:trPr>
          <w:trHeight w:val="13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Тематические 20-ти минутки антинаркотической направленности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4FBE" w:rsidRPr="00D771DF" w:rsidTr="00A55534">
        <w:trPr>
          <w:trHeight w:val="16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спортивные игры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5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5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E4FBE" w:rsidRPr="00D771DF" w:rsidTr="005F3795">
        <w:trPr>
          <w:trHeight w:val="61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 игра по литературе «Путешествие в мир древних </w:t>
            </w:r>
            <w:r w:rsidR="005F379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эллинов»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7357B3" w:rsidP="005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BE4FBE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5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5F3795" w:rsidRPr="00D771DF" w:rsidTr="00A55534">
        <w:trPr>
          <w:trHeight w:val="198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«Твоя жизнь в твоих руках»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357B3" w:rsidRPr="00D771DF" w:rsidTr="00A55534">
        <w:trPr>
          <w:trHeight w:val="198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игра по экологии «Стану я природе другом»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5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7357B3" w:rsidRPr="00D771DF" w:rsidTr="00A55534">
        <w:trPr>
          <w:trHeight w:val="183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«Новогодние традиции моей семьи»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5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4FBE" w:rsidRPr="00D771DF" w:rsidTr="00A55534">
        <w:trPr>
          <w:trHeight w:val="360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BE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7357B3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4FBE" w:rsidRPr="00D771D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BE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7357B3" w:rsidRPr="00D771DF" w:rsidTr="00A55534">
        <w:trPr>
          <w:trHeight w:val="13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7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Рубцовские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7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BE4FBE" w:rsidRPr="00D771DF" w:rsidTr="005F3795">
        <w:trPr>
          <w:trHeight w:val="630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BE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«А ну-ка, парни!»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BE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5F3795" w:rsidRPr="00D771DF" w:rsidTr="005F3795">
        <w:trPr>
          <w:trHeight w:val="247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социальной рекламы «Мой взгляд или мы за здоровый образ жизни»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F3795" w:rsidRPr="00D771DF" w:rsidTr="00A55534">
        <w:trPr>
          <w:trHeight w:val="25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по ПДД «Взгляд из-за парты»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BE4FBE" w:rsidRPr="00D771DF" w:rsidTr="00A55534">
        <w:trPr>
          <w:trHeight w:val="126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BE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7357B3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BE4FBE" w:rsidRPr="00D771D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BE" w:rsidRPr="00D771DF" w:rsidRDefault="00BE4FBE" w:rsidP="00BE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BE4FBE" w:rsidRPr="00D771DF" w:rsidTr="00A55534">
        <w:trPr>
          <w:trHeight w:val="126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E" w:rsidRPr="00D771DF" w:rsidRDefault="00BE4FBE" w:rsidP="00BE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Городская игра «Зарница - 2022»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E" w:rsidRPr="00D771DF" w:rsidRDefault="00BE4FBE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7 – 8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E" w:rsidRPr="00D771DF" w:rsidRDefault="00BE4FBE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BE" w:rsidRPr="00D771DF" w:rsidRDefault="00BE4FBE" w:rsidP="00BE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7357B3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3" w:rsidRPr="00D771DF" w:rsidRDefault="007357B3" w:rsidP="007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организаций 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3" w:rsidRPr="00D771DF" w:rsidRDefault="007357B3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  <w:proofErr w:type="gramEnd"/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3" w:rsidRPr="00D771DF" w:rsidRDefault="007357B3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19 .05. 2022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3" w:rsidRPr="00D771DF" w:rsidRDefault="007357B3" w:rsidP="007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18B5" w:rsidRPr="00D771DF" w:rsidTr="00A55534">
        <w:trPr>
          <w:trHeight w:val="66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школьников «Президентские состязания»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5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7357B3" w:rsidRPr="00D771DF" w:rsidTr="00A55534">
        <w:trPr>
          <w:trHeight w:val="13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7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 «Твоя жизнь в твоих руках»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5F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7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57B3" w:rsidRPr="00D771DF" w:rsidTr="00A55534">
        <w:trPr>
          <w:trHeight w:val="126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социальной рекламы «Мой взгляд»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9F1F0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357B3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57B3" w:rsidRPr="00D771DF" w:rsidTr="00A55534">
        <w:trPr>
          <w:trHeight w:val="13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3" w:rsidRPr="00D771DF" w:rsidRDefault="007357B3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фестиваль «Вперед ВФСК ГТО»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3" w:rsidRPr="00D771DF" w:rsidRDefault="007357B3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3" w:rsidRPr="00D771DF" w:rsidRDefault="007357B3" w:rsidP="009F1F0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3" w:rsidRPr="00D771DF" w:rsidRDefault="007357B3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7357B3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  <w:r w:rsidR="007122B8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науку шаг за шагом»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7122B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7122B8" w:rsidP="009F1F0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7122B8" w:rsidP="001D18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</w:tr>
      <w:tr w:rsidR="007357B3" w:rsidRPr="00D771DF" w:rsidTr="00A55534">
        <w:trPr>
          <w:trHeight w:val="81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122B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«Техника и оружие ВОВ»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122B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122B8" w:rsidP="009F1F0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122B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357B3" w:rsidRPr="00D771DF" w:rsidTr="00A55534">
        <w:trPr>
          <w:trHeight w:val="13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122B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КВН- ЮИД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122B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122B8" w:rsidP="009F1F0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7B3" w:rsidRPr="00D771DF" w:rsidRDefault="007122B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7122B8" w:rsidRPr="00D771DF" w:rsidTr="00A55534">
        <w:trPr>
          <w:trHeight w:val="126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премия «Ученик года 2022»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9F1F0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71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7122B8" w:rsidRPr="00D771DF" w:rsidTr="00A55534">
        <w:trPr>
          <w:trHeight w:val="111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71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экзамен по ПДД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71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9F1F0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71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7122B8" w:rsidRPr="00D771DF" w:rsidTr="00A55534">
        <w:trPr>
          <w:trHeight w:val="150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«Шаги в бизнес»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9F1F0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7122B8" w:rsidRPr="00D771DF" w:rsidTr="00A55534">
        <w:trPr>
          <w:trHeight w:val="111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9F1F0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8" w:rsidRPr="00D771DF" w:rsidRDefault="007122B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 знаний.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безопасности. Мероприятия, направленные на повышение инф. безопасности детей и подростков.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2 - 13.09.2021</w:t>
            </w:r>
          </w:p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</w:tr>
      <w:tr w:rsidR="001D18B5" w:rsidRPr="00D771DF" w:rsidTr="00A55534">
        <w:trPr>
          <w:trHeight w:val="34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D08D6" w:rsidRPr="00D771DF" w:rsidTr="00A55534">
        <w:trPr>
          <w:trHeight w:val="19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8D6" w:rsidRPr="00D771DF" w:rsidRDefault="007D08D6" w:rsidP="007D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Урок памяти «Эхо Бесланской трагедии»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8D6" w:rsidRPr="00D771DF" w:rsidRDefault="007D08D6" w:rsidP="007D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8D6" w:rsidRPr="00D771DF" w:rsidRDefault="007D08D6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8D6" w:rsidRPr="00D771DF" w:rsidRDefault="007D08D6" w:rsidP="007D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08D6" w:rsidRPr="00D771DF" w:rsidTr="00A55534">
        <w:trPr>
          <w:trHeight w:val="129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8D6" w:rsidRPr="00D771DF" w:rsidRDefault="003F3D07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«Помоги собраться в школу»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8D6" w:rsidRPr="00D771DF" w:rsidRDefault="003F3D07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класс</w:t>
            </w:r>
            <w:proofErr w:type="gram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8D6" w:rsidRPr="00D771DF" w:rsidRDefault="003F3D07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1.09-10.09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8D6" w:rsidRPr="00D771DF" w:rsidRDefault="003F3D07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3D07" w:rsidRPr="00D771DF" w:rsidTr="005F3795">
        <w:trPr>
          <w:trHeight w:val="58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D07" w:rsidRPr="00D771DF" w:rsidRDefault="003F3D07" w:rsidP="003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сердца</w:t>
            </w:r>
            <w:r w:rsidR="005F3795" w:rsidRPr="00D77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D07" w:rsidRPr="00D771DF" w:rsidRDefault="003F3D07" w:rsidP="003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D07" w:rsidRPr="00D771DF" w:rsidRDefault="003F3D07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D07" w:rsidRPr="00D771DF" w:rsidRDefault="003F3D07" w:rsidP="003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5F3795" w:rsidRPr="00D771DF" w:rsidTr="00A55534">
        <w:trPr>
          <w:trHeight w:val="23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всероссийского дня трезвости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11.09.21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95" w:rsidRPr="00D771DF" w:rsidRDefault="005F3795" w:rsidP="005F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старшеклассников, 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20-24.09.2021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ЗДВР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3D07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07" w:rsidRPr="00D771DF" w:rsidRDefault="003F3D07" w:rsidP="003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07" w:rsidRPr="00D771DF" w:rsidRDefault="003F3D07" w:rsidP="003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7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07" w:rsidRPr="00D771DF" w:rsidRDefault="003F3D07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07" w:rsidRPr="00D771DF" w:rsidRDefault="003F3D07" w:rsidP="003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D18B5" w:rsidRPr="00D771DF" w:rsidTr="00A55534">
        <w:trPr>
          <w:trHeight w:val="16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8B5" w:rsidRPr="00D771DF" w:rsidRDefault="003F3D07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  <w:r w:rsidR="00262496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262496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proofErr w:type="gramEnd"/>
            <w:r w:rsidR="00262496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ко Дню учителя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8B5" w:rsidRPr="00D771DF" w:rsidRDefault="003F3D07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8B5" w:rsidRPr="00D771DF" w:rsidRDefault="003F3D07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8B5" w:rsidRPr="00D771DF" w:rsidRDefault="00262496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3F3D07" w:rsidRPr="00D771DF" w:rsidTr="00A55534">
        <w:trPr>
          <w:trHeight w:val="96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D07" w:rsidRPr="00D771DF" w:rsidRDefault="00262496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20-ти минутки антинаркотической направленности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D07" w:rsidRPr="00D771DF" w:rsidRDefault="00262496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D07" w:rsidRPr="00D771DF" w:rsidRDefault="00262496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D07" w:rsidRPr="00D771DF" w:rsidRDefault="00262496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2496" w:rsidRPr="00D771DF" w:rsidTr="00A55534">
        <w:trPr>
          <w:trHeight w:val="16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26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пожилого </w:t>
            </w: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человека(</w:t>
            </w:r>
            <w:proofErr w:type="gramEnd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рисунков,плакатов</w:t>
            </w:r>
            <w:proofErr w:type="spellEnd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«Наши любимые», выпуск информационной газеты «33 новости» .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26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26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496" w:rsidRPr="00D771DF" w:rsidTr="00A55534">
        <w:trPr>
          <w:trHeight w:val="126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26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Акция «Голубь мира», посвященный Международному дню мира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26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26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262496" w:rsidRPr="00D771DF" w:rsidTr="00BB541A">
        <w:trPr>
          <w:trHeight w:val="720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энергосбережения «Вместе ярче»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старшеклассников, учитель физики</w:t>
            </w:r>
          </w:p>
        </w:tc>
      </w:tr>
      <w:tr w:rsidR="00BB541A" w:rsidRPr="00D771DF" w:rsidTr="00A55534">
        <w:trPr>
          <w:trHeight w:val="93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бесед, направленная на профилактику совершения общественно-опасных деяний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1A" w:rsidRPr="00D771DF" w:rsidRDefault="00BB541A" w:rsidP="00B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1A" w:rsidRPr="00D771DF" w:rsidRDefault="00BB541A" w:rsidP="00B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системы профилактики</w:t>
            </w:r>
          </w:p>
        </w:tc>
      </w:tr>
      <w:tr w:rsidR="00262496" w:rsidRPr="00D771DF" w:rsidTr="00A55534">
        <w:trPr>
          <w:trHeight w:val="96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26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курения. Акция «Мой голос против наркотиков»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26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262496" w:rsidP="0026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старшеклассников, классные руководители</w:t>
            </w:r>
          </w:p>
        </w:tc>
      </w:tr>
      <w:tr w:rsidR="00262496" w:rsidRPr="00D771DF" w:rsidTr="00A55534">
        <w:trPr>
          <w:trHeight w:val="13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8E4B3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 (выпуск информационно газеты «33 новости», конкурс чтецов, выставка плакатов, информационные классные часы)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8E4B3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8E4B38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96" w:rsidRPr="00D771DF" w:rsidRDefault="008E4B3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старшеклассников, классные руководители</w:t>
            </w:r>
          </w:p>
        </w:tc>
      </w:tr>
      <w:tr w:rsidR="008E4B38" w:rsidRPr="00D771DF" w:rsidTr="000A4865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38" w:rsidRPr="00D771DF" w:rsidRDefault="008E4B38" w:rsidP="008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матери. Конкурс рисунков и фотографий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38" w:rsidRPr="00D771DF" w:rsidRDefault="008E4B38" w:rsidP="008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38" w:rsidRPr="00D771DF" w:rsidRDefault="008E4B38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26 .11.2021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38" w:rsidRPr="00D771DF" w:rsidRDefault="008E4B38" w:rsidP="008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0A4865" w:rsidRPr="00D771DF" w:rsidTr="000A4865">
        <w:trPr>
          <w:trHeight w:val="52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0A4865" w:rsidRPr="00D771DF" w:rsidTr="00A55534">
        <w:trPr>
          <w:trHeight w:val="29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памятным датам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Pr="00D771DF" w:rsidRDefault="000A4865" w:rsidP="000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4B38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38" w:rsidRPr="00D771DF" w:rsidRDefault="008E4B38" w:rsidP="008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Декада по борьбе со СПИДом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38" w:rsidRPr="00D771DF" w:rsidRDefault="008E4B38" w:rsidP="008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38" w:rsidRPr="00D771DF" w:rsidRDefault="008E4B38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 – 10.12.21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38" w:rsidRPr="00D771DF" w:rsidRDefault="008E4B38" w:rsidP="008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8E4B3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всероссийской антинаркотической акции «</w:t>
            </w:r>
            <w:r w:rsidR="00064F88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Сообщи,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торгуют смертью»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8E4B3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8E4B38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8E4B3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4F88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88" w:rsidRPr="00D771DF" w:rsidRDefault="00064F88" w:rsidP="0006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классные час</w:t>
            </w:r>
            <w:r w:rsidR="005653F0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тематические уроки в рамках международного дня инвалидов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88" w:rsidRPr="00D771DF" w:rsidRDefault="00064F88" w:rsidP="000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88" w:rsidRPr="00D771DF" w:rsidRDefault="00064F88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88" w:rsidRPr="00D771DF" w:rsidRDefault="00064F88" w:rsidP="000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064F8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064F8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064F88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064F8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старшеклассников,</w:t>
            </w: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395A94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мужества, посвященные памятным датам: День героев отечества, День неизвестного солдата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395A94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395A94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03.12-09.12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395A94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395A94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«ЗОЖ – залог счастливой жизни»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395A94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395A94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16.12-17.12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395A94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ОБЖ</w:t>
            </w:r>
          </w:p>
        </w:tc>
      </w:tr>
      <w:tr w:rsidR="00395A94" w:rsidRPr="00D771DF" w:rsidTr="00BB541A">
        <w:trPr>
          <w:trHeight w:val="87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94" w:rsidRPr="00D771DF" w:rsidRDefault="00395A94" w:rsidP="003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94" w:rsidRPr="00D771DF" w:rsidRDefault="00395A94" w:rsidP="003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94" w:rsidRPr="00D771DF" w:rsidRDefault="00395A94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28.12-29.12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94" w:rsidRPr="00D771DF" w:rsidRDefault="00395A94" w:rsidP="003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B541A" w:rsidRPr="00D771DF" w:rsidTr="00BB541A">
        <w:trPr>
          <w:trHeight w:val="28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проведением инструктажа «Жизнь прекрасна» направлена на профилактику суицидальных попыток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A94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94" w:rsidRPr="00D771DF" w:rsidRDefault="00395A94" w:rsidP="003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94" w:rsidRPr="00D771DF" w:rsidRDefault="00395A94" w:rsidP="003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94" w:rsidRPr="00D771DF" w:rsidRDefault="00395A94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94" w:rsidRPr="00D771DF" w:rsidRDefault="00395A94" w:rsidP="003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 Учителя истории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D2447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памяти жертв Холокоста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D2447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D2447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28.01-31.01.2022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D2447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 Учителя истории</w:t>
            </w:r>
          </w:p>
        </w:tc>
      </w:tr>
      <w:tr w:rsidR="00D2447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5" w:rsidRPr="00D771DF" w:rsidRDefault="00D24475" w:rsidP="00D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Месячник, посвященный Дню защитника Отечества 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5" w:rsidRPr="00D771DF" w:rsidRDefault="00D24475" w:rsidP="00D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5" w:rsidRPr="00D771DF" w:rsidRDefault="00D24475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5" w:rsidRPr="00D771DF" w:rsidRDefault="00D24475" w:rsidP="00D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и ОБЖ,</w:t>
            </w:r>
            <w:r w:rsidR="00D30A50"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ЗДВР, Совет старшеклассников, </w:t>
            </w:r>
            <w:r w:rsidR="00D30A50" w:rsidRPr="00D7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30A50" w:rsidRPr="00D771DF" w:rsidTr="00A55534"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соревнования «А ну-ка, парни!» </w:t>
            </w:r>
          </w:p>
        </w:tc>
        <w:tc>
          <w:tcPr>
            <w:tcW w:w="1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A50" w:rsidRPr="00D771DF" w:rsidRDefault="00D30A50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D30A50" w:rsidRPr="00D771DF" w:rsidTr="00BB541A">
        <w:trPr>
          <w:trHeight w:val="79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«Песни, с которыми мы победили»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A50" w:rsidRPr="00D771DF" w:rsidRDefault="00D30A50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541A" w:rsidRPr="00D771DF" w:rsidTr="00BB541A">
        <w:trPr>
          <w:trHeight w:val="360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рамках проведения первого этапа акции «Сообщи, где торгуют смертью»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0A50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15.02. 2022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30A50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День Счастья 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21 .03.2022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</w:tr>
      <w:tr w:rsidR="00D30A50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23-29.03.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D30A50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  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1 .04. 2022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D30A50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1 .04. 2022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учителя физкультуры, классные руководители, ЗДВР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D30A50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D30A50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D30A50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ИЗО,физики</w:t>
            </w:r>
            <w:proofErr w:type="spellEnd"/>
            <w:proofErr w:type="gramEnd"/>
          </w:p>
          <w:p w:rsidR="001D18B5" w:rsidRPr="00D771DF" w:rsidRDefault="00D30A50" w:rsidP="00D3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30A50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Благотворительный марафон «Солдатам Победы – с благодарностью»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0A50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Земли 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22 .04. 2022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0" w:rsidRPr="00D771DF" w:rsidRDefault="00D30A50" w:rsidP="00D3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старшеклассников,</w:t>
            </w:r>
            <w:r w:rsidR="000824BE"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E5C98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98" w:rsidRPr="00D771DF" w:rsidRDefault="005E5C98" w:rsidP="005E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76100795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рамках безопасности «День защиты детей».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98" w:rsidRPr="00D771DF" w:rsidRDefault="005E5C98" w:rsidP="005E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98" w:rsidRPr="00D771DF" w:rsidRDefault="005E5C98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98" w:rsidRPr="00D771DF" w:rsidRDefault="005E5C98" w:rsidP="005E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 ответственный за пожарную безопасность</w:t>
            </w:r>
          </w:p>
        </w:tc>
      </w:tr>
      <w:bookmarkEnd w:id="9"/>
      <w:tr w:rsidR="000824BE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BE" w:rsidRPr="00D771DF" w:rsidRDefault="000824BE" w:rsidP="000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«Калейдоскоп здоровья»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BE" w:rsidRPr="00D771DF" w:rsidRDefault="000824BE" w:rsidP="000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BE" w:rsidRPr="00D771DF" w:rsidRDefault="000824BE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16.05-20.05.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BE" w:rsidRPr="00D771DF" w:rsidRDefault="00383597" w:rsidP="000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83597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ленточка».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B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B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 старшеклассников</w:t>
            </w:r>
          </w:p>
        </w:tc>
      </w:tr>
      <w:tr w:rsidR="00383597" w:rsidRPr="00D771DF" w:rsidTr="00BB541A">
        <w:trPr>
          <w:trHeight w:val="61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«Письмо Победы»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597" w:rsidRPr="00D771DF" w:rsidRDefault="00383597" w:rsidP="00B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597" w:rsidRPr="00D771DF" w:rsidRDefault="00383597" w:rsidP="00B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 старшеклассников</w:t>
            </w:r>
          </w:p>
        </w:tc>
      </w:tr>
      <w:tr w:rsidR="00BB541A" w:rsidRPr="00D771DF" w:rsidTr="00BB541A">
        <w:trPr>
          <w:trHeight w:val="210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Акция «Сигарету меняем на конфету»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83597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«Подвигу жить в веках»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 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383597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«Часовой у знамени победы»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383597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383597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383597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</w:t>
            </w: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3597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Победы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383597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организаций 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19 .05. 2022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383597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9F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20 .05. 2022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97" w:rsidRPr="00D771DF" w:rsidRDefault="00383597" w:rsidP="0038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На  уровне</w:t>
            </w:r>
            <w:proofErr w:type="gramEnd"/>
            <w:r w:rsidRPr="00D771D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знаний»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«Урок Победы»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.</w:t>
            </w:r>
            <w:proofErr w:type="gramEnd"/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терроризмом. День памяти Беслана 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уроки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повышение инф. безопасности детей и подростков.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2 - 13.09.2021</w:t>
            </w:r>
          </w:p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безопасности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20-24.09.2021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«Всемирный день сердца»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пожилого человека. Конкурс рисунков «Наши любимые». Акция «Поздравительная открытка»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пятиклассники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5-х 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час духовности «Голубь мира», посвященный Международному дню мира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интернета. Всероссийский урок безопасности в сети Интернет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27-29.10.2021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часы, посвященные Дню народного единства.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BB541A">
        <w:trPr>
          <w:trHeight w:val="57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отказа от </w:t>
            </w:r>
            <w:r w:rsidR="00BB541A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41A" w:rsidRPr="00D771DF" w:rsidTr="00BB541A">
        <w:trPr>
          <w:trHeight w:val="25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в рамках всероссийской антинаркотической акции «Сообщи, где торгуют смертью»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A" w:rsidRPr="00D771DF" w:rsidRDefault="00BB541A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народного единства»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19 .11.2021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матери»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26 .11.2021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пятиминутки посвященные Всемирному дню борьбы со СПИДом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добра и милосердия. 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солдата. Информационные уроки, посвященные Дню героев Отечества.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.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Героев Отечества 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РФ. Классные часы на тему: «Конституция – основной закон нашей жизни». Информационные уроки.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квест</w:t>
            </w:r>
          </w:p>
        </w:tc>
        <w:tc>
          <w:tcPr>
            <w:tcW w:w="1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27-28.2021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часов, уроков: «900 героических дней». День полного освобождения Ленинграда от фашистской блокады.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.</w:t>
            </w:r>
            <w:proofErr w:type="gramEnd"/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«Я - защитник Отечества», посвященные празднованию «Дня защитника Отечества»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Международный женский день 8 Марта. 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.03.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A55534">
        <w:trPr>
          <w:trHeight w:val="7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посвящённый воссоединению Крыма с Россией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741C" w:rsidRPr="00D771DF" w:rsidTr="00A55534">
        <w:trPr>
          <w:trHeight w:val="10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1C" w:rsidRPr="00D771DF" w:rsidRDefault="003B741C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Научно-исследовательская конференция проектных работ «33открытия»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1C" w:rsidRPr="00D771DF" w:rsidRDefault="003B741C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1C" w:rsidRPr="00D771DF" w:rsidRDefault="003B741C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весенних каникул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1C" w:rsidRPr="00D771DF" w:rsidRDefault="003B741C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проектные работы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Классные часы. Гагаринский урок – «Космос – это мы»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мужества, посвященные Дню Победы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час.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детских организаций 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19 .05. 2022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посвященный окончанию учебного года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9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20 .05. 2022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Default="00D771DF" w:rsidP="001D1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1D18B5" w:rsidRPr="00D771DF" w:rsidTr="00A55534"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каждого ребенка в ключевые дела школы</w:t>
            </w:r>
          </w:p>
        </w:tc>
        <w:tc>
          <w:tcPr>
            <w:tcW w:w="1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  <w:proofErr w:type="gramEnd"/>
          </w:p>
        </w:tc>
        <w:tc>
          <w:tcPr>
            <w:tcW w:w="1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1D18B5" w:rsidRPr="00D771DF" w:rsidTr="00A55534"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ребенка</w:t>
            </w:r>
          </w:p>
        </w:tc>
        <w:tc>
          <w:tcPr>
            <w:tcW w:w="1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поведения ребенка</w:t>
            </w:r>
          </w:p>
        </w:tc>
        <w:tc>
          <w:tcPr>
            <w:tcW w:w="1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1D18B5" w:rsidRPr="00D771DF" w:rsidTr="00A55534"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1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3B741C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по запросу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3B741C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 при директоре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52"/>
              <w:gridCol w:w="1358"/>
              <w:gridCol w:w="7"/>
              <w:gridCol w:w="2172"/>
              <w:gridCol w:w="33"/>
              <w:gridCol w:w="2549"/>
            </w:tblGrid>
            <w:tr w:rsidR="005041ED" w:rsidRPr="00D771DF" w:rsidTr="00F46394">
              <w:tc>
                <w:tcPr>
                  <w:tcW w:w="95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Курсы внеурочной деятельности</w:t>
                  </w:r>
                </w:p>
              </w:tc>
            </w:tr>
            <w:tr w:rsidR="005041ED" w:rsidRPr="00D771DF" w:rsidTr="00F46394"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Название курса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Классы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Количество часов в неделю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Ответственные</w:t>
                  </w:r>
                </w:p>
              </w:tc>
            </w:tr>
            <w:tr w:rsidR="005041ED" w:rsidRPr="00D771DF" w:rsidTr="00F46394">
              <w:tc>
                <w:tcPr>
                  <w:tcW w:w="95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Спортивно-оздоровительное направление</w:t>
                  </w:r>
                </w:p>
              </w:tc>
            </w:tr>
            <w:tr w:rsidR="005041ED" w:rsidRPr="00D771DF" w:rsidTr="00F46394">
              <w:trPr>
                <w:trHeight w:val="180"/>
              </w:trPr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клуб «Атлет»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5-6,7-9 класс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физкультуры</w:t>
                  </w:r>
                </w:p>
              </w:tc>
            </w:tr>
            <w:tr w:rsidR="005041ED" w:rsidRPr="00D771DF" w:rsidTr="00F46394">
              <w:tc>
                <w:tcPr>
                  <w:tcW w:w="95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Общекультурное направление</w:t>
                  </w:r>
                </w:p>
              </w:tc>
            </w:tr>
            <w:tr w:rsidR="005041ED" w:rsidRPr="00D771DF" w:rsidTr="00F46394"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Библиотечный кружок «Хочу все знать»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 класс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библиотекой, учитель обществознания</w:t>
                  </w:r>
                </w:p>
              </w:tc>
            </w:tr>
            <w:tr w:rsidR="005041ED" w:rsidRPr="00D771DF" w:rsidTr="00F46394"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участие в мероприятиях общекультурной направленности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 класс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5041ED" w:rsidRPr="00D771DF" w:rsidTr="00F46394">
              <w:tc>
                <w:tcPr>
                  <w:tcW w:w="95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Духовно-нравственная</w:t>
                  </w:r>
                </w:p>
              </w:tc>
            </w:tr>
            <w:tr w:rsidR="005041ED" w:rsidRPr="00D771DF" w:rsidTr="00F46394"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участие в мероприятиях духовно-нравственной направленности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 класс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5041ED" w:rsidRPr="00D771DF" w:rsidTr="00F46394">
              <w:tc>
                <w:tcPr>
                  <w:tcW w:w="95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1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Общеинтеллектуальное</w:t>
                  </w:r>
                  <w:proofErr w:type="spellEnd"/>
                  <w:r w:rsidRPr="00D771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направление</w:t>
                  </w:r>
                </w:p>
              </w:tc>
            </w:tr>
            <w:tr w:rsidR="005041ED" w:rsidRPr="00D771DF" w:rsidTr="00F46394"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Кружок «Законы физики вокруг нас»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16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 класс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физики</w:t>
                  </w:r>
                </w:p>
              </w:tc>
            </w:tr>
            <w:tr w:rsidR="005041ED" w:rsidRPr="00D771DF" w:rsidTr="00F46394">
              <w:trPr>
                <w:trHeight w:val="345"/>
              </w:trPr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1ED" w:rsidRPr="00D771DF" w:rsidRDefault="005041ED" w:rsidP="0050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Кружок «</w:t>
                  </w:r>
                  <w:r w:rsidR="00F46394"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лаборатория школьного сайта»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1ED" w:rsidRPr="00D771DF" w:rsidRDefault="00F46394" w:rsidP="005041ED">
                  <w:pPr>
                    <w:spacing w:after="16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  <w:r w:rsidR="005041ED"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1ED" w:rsidRPr="00D771DF" w:rsidRDefault="005041ED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информатики</w:t>
                  </w:r>
                </w:p>
              </w:tc>
            </w:tr>
            <w:tr w:rsidR="00F46394" w:rsidRPr="00D771DF" w:rsidTr="00F46394">
              <w:trPr>
                <w:trHeight w:val="210"/>
              </w:trPr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394" w:rsidRPr="00D771DF" w:rsidRDefault="00F46394" w:rsidP="0050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Кружок исследовательской и проектной деятельности «33 открытия»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394" w:rsidRPr="00D771DF" w:rsidRDefault="00F46394" w:rsidP="005041ED">
                  <w:pPr>
                    <w:spacing w:after="16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 класс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394" w:rsidRPr="00D771DF" w:rsidRDefault="00F46394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394" w:rsidRPr="00D771DF" w:rsidRDefault="00F46394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исследовательскую и проектную деятельность</w:t>
                  </w:r>
                </w:p>
              </w:tc>
            </w:tr>
            <w:tr w:rsidR="005041ED" w:rsidRPr="00D771DF" w:rsidTr="00F46394">
              <w:trPr>
                <w:trHeight w:val="225"/>
              </w:trPr>
              <w:tc>
                <w:tcPr>
                  <w:tcW w:w="95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1ED" w:rsidRPr="00D771DF" w:rsidRDefault="005041ED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Социальное направление</w:t>
                  </w:r>
                </w:p>
              </w:tc>
            </w:tr>
            <w:tr w:rsidR="005041ED" w:rsidRPr="00D771DF" w:rsidTr="00F46394">
              <w:trPr>
                <w:trHeight w:val="405"/>
              </w:trPr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1ED" w:rsidRPr="00D771DF" w:rsidRDefault="00F46394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Кружок юных инспекторов дорожного движения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1ED" w:rsidRPr="00D771DF" w:rsidRDefault="00F46394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5-9</w:t>
                  </w:r>
                  <w:r w:rsidR="005041ED"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1ED" w:rsidRPr="00D771DF" w:rsidRDefault="00F46394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1ED" w:rsidRPr="00D771DF" w:rsidRDefault="00F46394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кружка ЮИД</w:t>
                  </w:r>
                </w:p>
              </w:tc>
            </w:tr>
            <w:tr w:rsidR="00F46394" w:rsidRPr="00D771DF" w:rsidTr="00F46394">
              <w:trPr>
                <w:trHeight w:val="75"/>
              </w:trPr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394" w:rsidRPr="00D771DF" w:rsidRDefault="00F46394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Детское юношеское объединение «Доброе сердце»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394" w:rsidRPr="00D771DF" w:rsidRDefault="00F46394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8-9 класс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394" w:rsidRPr="00D771DF" w:rsidRDefault="00F46394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394" w:rsidRPr="00D771DF" w:rsidRDefault="00F46394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объединения</w:t>
                  </w:r>
                </w:p>
              </w:tc>
            </w:tr>
            <w:tr w:rsidR="00F46394" w:rsidRPr="00D771DF" w:rsidTr="00F46394">
              <w:trPr>
                <w:trHeight w:val="232"/>
              </w:trPr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394" w:rsidRPr="00D771DF" w:rsidRDefault="00F46394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Кружок «Юный журналист»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394" w:rsidRPr="00D771DF" w:rsidRDefault="00F46394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7-9 класс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394" w:rsidRPr="00D771DF" w:rsidRDefault="00F46394" w:rsidP="00504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394" w:rsidRPr="00D771DF" w:rsidRDefault="00F46394" w:rsidP="00504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кружка</w:t>
                  </w:r>
                </w:p>
              </w:tc>
            </w:tr>
          </w:tbl>
          <w:p w:rsidR="005041ED" w:rsidRPr="00D771DF" w:rsidRDefault="005041ED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общественно-полезного труда школьников, как проба сил для выбора будущей профессии (общественные поручения и т.д.).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ЗДВР</w:t>
            </w:r>
          </w:p>
        </w:tc>
      </w:tr>
      <w:tr w:rsidR="009051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B5" w:rsidRPr="00D771DF" w:rsidRDefault="009051B5" w:rsidP="0090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B5" w:rsidRPr="00D771DF" w:rsidRDefault="009051B5" w:rsidP="009051B5">
            <w:pPr>
              <w:spacing w:after="16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B5" w:rsidRPr="00D771DF" w:rsidRDefault="009051B5" w:rsidP="0090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B5" w:rsidRPr="00D771DF" w:rsidRDefault="009051B5" w:rsidP="0090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ЗДВР</w:t>
            </w:r>
          </w:p>
        </w:tc>
      </w:tr>
      <w:tr w:rsidR="009051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B5" w:rsidRPr="00D771DF" w:rsidRDefault="009051B5" w:rsidP="0090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Экологические субботники</w:t>
            </w:r>
          </w:p>
          <w:p w:rsidR="009051B5" w:rsidRPr="00D771DF" w:rsidRDefault="009051B5" w:rsidP="0090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B5" w:rsidRPr="00D771DF" w:rsidRDefault="009051B5" w:rsidP="009051B5">
            <w:pPr>
              <w:spacing w:after="16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B5" w:rsidRPr="00D771DF" w:rsidRDefault="009051B5" w:rsidP="0090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B5" w:rsidRPr="00D771DF" w:rsidRDefault="009051B5" w:rsidP="0090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76104873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этап регионального конкурса «Лидеры ученического самоуправления»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класс</w:t>
            </w:r>
            <w:proofErr w:type="gramEnd"/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F46394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лидеров ученического самоуправления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класс</w:t>
            </w:r>
            <w:proofErr w:type="gramEnd"/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0"/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школьном уровне 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</w:t>
            </w:r>
            <w:r w:rsidR="001461F4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</w:t>
            </w:r>
            <w:r w:rsidR="00185E7F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нический совет старшеклассников (выбор президента)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ЗДВР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Дня знаний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Дня здоровья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Дня тигра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8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Дня учителя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Дня матери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проведении Дня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–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Совет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старшеклассников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в проведении новогодних праздников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праздника, посвященного 23 февраля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рук, Совет старшеклассников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праздника, посвященного 8 марта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последнего звонка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акций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классном уровне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 рук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6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активностях класса</w:t>
            </w:r>
          </w:p>
        </w:tc>
        <w:tc>
          <w:tcPr>
            <w:tcW w:w="1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1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18B5" w:rsidRPr="00D771DF" w:rsidRDefault="001D18B5" w:rsidP="001D18B5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1D18B5" w:rsidRPr="00D771DF" w:rsidTr="001461F4">
        <w:trPr>
          <w:trHeight w:val="1747"/>
        </w:trPr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tabs>
                <w:tab w:val="left" w:pos="993"/>
                <w:tab w:val="left" w:pos="1310"/>
              </w:tabs>
              <w:spacing w:after="16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школьников в планирование, организацию, проведение и анализ общешкольных и 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1D18B5" w:rsidRPr="00D771DF" w:rsidTr="00A55534">
        <w:trPr>
          <w:trHeight w:val="660"/>
        </w:trPr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6437DA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на предприятия и экскурсии на день открытых дверей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6437DA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37DA" w:rsidRPr="00D771DF" w:rsidTr="00A55534">
        <w:trPr>
          <w:trHeight w:val="126"/>
        </w:trPr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7DA" w:rsidRPr="00D771DF" w:rsidRDefault="006437DA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профориентационного собрания с представителями вузов «Ярмарка профессий»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7DA" w:rsidRPr="00D771DF" w:rsidRDefault="006437DA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7DA" w:rsidRPr="00D771DF" w:rsidRDefault="006437DA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7DA" w:rsidRPr="00D771DF" w:rsidRDefault="006437DA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37DA" w:rsidRPr="00D771DF" w:rsidTr="00A55534">
        <w:trPr>
          <w:trHeight w:val="210"/>
        </w:trPr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7DA" w:rsidRPr="00D771DF" w:rsidRDefault="006437DA" w:rsidP="006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различных учебных заведений для определения будущих профессии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7DA" w:rsidRPr="00D771DF" w:rsidRDefault="006437DA" w:rsidP="006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7DA" w:rsidRPr="00D771DF" w:rsidRDefault="006437DA" w:rsidP="0064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DA" w:rsidRPr="00D771DF" w:rsidRDefault="006437DA" w:rsidP="0064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класс</w:t>
            </w:r>
            <w:proofErr w:type="gramEnd"/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общественно-полезного труда школьников, как проба сил для выбора будущей профессии (общественные поручения и т.д.).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rPr>
          <w:trHeight w:val="675"/>
        </w:trPr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89052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проектно-исследовательских работ «Шаги в бизнес»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890528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Каникулярная неделя марта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890528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проектно-исследовательскую</w:t>
            </w:r>
            <w:r w:rsidR="00A55534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A55534" w:rsidRPr="00D771DF" w:rsidTr="00A55534">
        <w:trPr>
          <w:trHeight w:val="420"/>
        </w:trPr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34" w:rsidRPr="00D771DF" w:rsidRDefault="00A55534" w:rsidP="00A5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открытые уроки, направленные на раннюю профориентацию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34" w:rsidRPr="00D771DF" w:rsidRDefault="00A55534" w:rsidP="00A5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34" w:rsidRPr="00D771DF" w:rsidRDefault="00A55534" w:rsidP="00A5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34" w:rsidRPr="00D771DF" w:rsidRDefault="00A55534" w:rsidP="00A5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технологии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02" w:rsidRPr="00D771DF" w:rsidRDefault="009F1F02" w:rsidP="00A5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классном уровне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беседы о профессиях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различных профессий, экскурсии на предприятия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«Знакомство с профессиями»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общественно-полезного труда школьников, как проба сил для выбора будущей профессии (общественные поручения и т.д.).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1D18B5" w:rsidRPr="00D771DF" w:rsidTr="00A55534"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9F1F02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индивидуальных итоговых проектов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1D18B5" w:rsidRPr="00D771DF" w:rsidTr="00807728">
        <w:trPr>
          <w:trHeight w:val="986"/>
        </w:trPr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D18B5" w:rsidRPr="00D771DF" w:rsidTr="00A55534"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28" w:rsidRPr="00D771DF" w:rsidRDefault="00807728" w:rsidP="0013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общественное </w:t>
            </w:r>
          </w:p>
          <w:p w:rsidR="00807728" w:rsidRPr="00D771DF" w:rsidRDefault="00807728" w:rsidP="0013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объединение </w:t>
            </w:r>
          </w:p>
          <w:p w:rsidR="001D18B5" w:rsidRPr="00D771DF" w:rsidRDefault="00807728" w:rsidP="0013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«Союз мальчишек и девчонок</w:t>
            </w:r>
          </w:p>
        </w:tc>
        <w:tc>
          <w:tcPr>
            <w:tcW w:w="1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3170A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3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календарного года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807728" w:rsidP="001317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13170A"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:rsidR="001D18B5" w:rsidRPr="00D771DF" w:rsidRDefault="001D18B5" w:rsidP="001317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3170A" w:rsidRPr="00D771DF" w:rsidTr="0013170A"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0A" w:rsidRPr="00D771DF" w:rsidRDefault="0013170A" w:rsidP="0013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13170A" w:rsidRPr="00D771DF" w:rsidRDefault="0013170A" w:rsidP="0013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«Перекресток»</w:t>
            </w:r>
          </w:p>
        </w:tc>
        <w:tc>
          <w:tcPr>
            <w:tcW w:w="1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0A" w:rsidRPr="00D771DF" w:rsidRDefault="0013170A" w:rsidP="0013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0A" w:rsidRPr="00D771DF" w:rsidRDefault="0013170A" w:rsidP="001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календарного года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0A" w:rsidRPr="00D771DF" w:rsidRDefault="0013170A" w:rsidP="0013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1D18B5" w:rsidRPr="00D771DF" w:rsidTr="00A55534"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0A" w:rsidRPr="00D771DF" w:rsidRDefault="0013170A" w:rsidP="0013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  волонтерское </w:t>
            </w:r>
          </w:p>
          <w:p w:rsidR="001D18B5" w:rsidRPr="00D771DF" w:rsidRDefault="0013170A" w:rsidP="0013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объединение  «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Доброе сердце</w:t>
            </w:r>
          </w:p>
        </w:tc>
        <w:tc>
          <w:tcPr>
            <w:tcW w:w="1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3170A" w:rsidP="0013170A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3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3170A" w:rsidP="001317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1D18B5" w:rsidRPr="00D771DF" w:rsidTr="00A55534"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0A" w:rsidRPr="00D771DF" w:rsidRDefault="0013170A" w:rsidP="0013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Дружина юных пожарных </w:t>
            </w:r>
          </w:p>
          <w:p w:rsidR="001D18B5" w:rsidRPr="00D771DF" w:rsidRDefault="0013170A" w:rsidP="0013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«Искорка</w:t>
            </w:r>
          </w:p>
        </w:tc>
        <w:tc>
          <w:tcPr>
            <w:tcW w:w="1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3170A" w:rsidP="0013170A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3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отдельным планам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3170A" w:rsidP="001317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1D18B5" w:rsidRPr="00D771DF" w:rsidTr="0013170A">
        <w:trPr>
          <w:trHeight w:val="465"/>
        </w:trPr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3170A" w:rsidP="0013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1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3170A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170A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D18B5" w:rsidP="0013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отдельным планам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B5" w:rsidRPr="00D771DF" w:rsidRDefault="0013170A" w:rsidP="001317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13170A" w:rsidRPr="00D771DF" w:rsidTr="0013170A">
        <w:trPr>
          <w:trHeight w:val="300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70A" w:rsidRPr="00D771DF" w:rsidRDefault="0013170A" w:rsidP="0013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«Атлет»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70A" w:rsidRPr="00D771DF" w:rsidRDefault="0013170A" w:rsidP="0013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70A" w:rsidRPr="00D771DF" w:rsidRDefault="0013170A" w:rsidP="001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календарного года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70A" w:rsidRPr="00D771DF" w:rsidRDefault="0013170A" w:rsidP="001317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1D18B5" w:rsidRPr="00D771DF" w:rsidTr="00F7130B">
        <w:trPr>
          <w:trHeight w:val="330"/>
        </w:trPr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33"/>
              <w:gridCol w:w="1307"/>
              <w:gridCol w:w="2179"/>
              <w:gridCol w:w="3099"/>
            </w:tblGrid>
            <w:tr w:rsidR="00F7130B" w:rsidRPr="00D771DF" w:rsidTr="00F7130B">
              <w:tc>
                <w:tcPr>
                  <w:tcW w:w="99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130B" w:rsidRPr="00D771DF" w:rsidRDefault="00F7130B" w:rsidP="00F71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D771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Экскурсии</w:t>
                  </w:r>
                </w:p>
              </w:tc>
            </w:tr>
            <w:tr w:rsidR="00F7130B" w:rsidRPr="00D771DF" w:rsidTr="00F7130B">
              <w:tc>
                <w:tcPr>
                  <w:tcW w:w="3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130B" w:rsidRPr="00D771DF" w:rsidRDefault="006D2C2F" w:rsidP="00F71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Экскурсии: </w:t>
                  </w:r>
                  <w:r w:rsidR="00F7130B"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пешие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городу</w:t>
                  </w:r>
                  <w:r w:rsidR="00F7130B"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предприятия города, в музеи, выставочные центры, и </w:t>
                  </w:r>
                  <w:r w:rsidR="00F7130B"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выходного дня,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130B" w:rsidRPr="00D771DF" w:rsidRDefault="00F7130B" w:rsidP="00F71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 класс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130B" w:rsidRPr="00D771DF" w:rsidRDefault="00F7130B" w:rsidP="00F71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планам классных руководителей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130B" w:rsidRPr="00D771DF" w:rsidRDefault="00F7130B" w:rsidP="00F71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родители</w:t>
                  </w:r>
                </w:p>
              </w:tc>
            </w:tr>
          </w:tbl>
          <w:p w:rsidR="003B741C" w:rsidRPr="00D771DF" w:rsidRDefault="003B741C" w:rsidP="0013170A">
            <w:pPr>
              <w:spacing w:after="0" w:line="240" w:lineRule="auto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F7130B" w:rsidRPr="00D771DF" w:rsidTr="00F7130B">
        <w:trPr>
          <w:trHeight w:val="495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0B" w:rsidRPr="00D771DF" w:rsidRDefault="00F7130B" w:rsidP="00F713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предметно-эстетической среды</w:t>
            </w:r>
          </w:p>
        </w:tc>
      </w:tr>
      <w:tr w:rsidR="001D18B5" w:rsidRPr="00D771DF" w:rsidTr="00A55534"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D18B5" w:rsidRPr="00D771DF" w:rsidTr="00A55534"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Выпуски стенгазет к предметным неделям.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классных кабинетов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уголков, уголков здоровья, уголков ПДД, профориентации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13170A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акциях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1D18B5" w:rsidRPr="00D771DF" w:rsidTr="00A55534"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школьной и пришкольной территории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школьным календарным событиям (День знаний, Новый год, День защитника Отечества,8 марта, День Победы)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D18B5" w:rsidRPr="00D771DF" w:rsidTr="00A55534"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1D18B5" w:rsidRPr="00D771DF" w:rsidTr="00A55534"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родительские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771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F7515B" w:rsidRPr="00D771DF" w:rsidTr="0032481C">
        <w:trPr>
          <w:trHeight w:val="375"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B" w:rsidRPr="00D771DF" w:rsidRDefault="00F7515B" w:rsidP="00F7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Общешкольные и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родительские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B" w:rsidRPr="00D771DF" w:rsidRDefault="00F7515B" w:rsidP="00F7515B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класс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B" w:rsidRPr="00D771DF" w:rsidRDefault="00F7515B" w:rsidP="00F7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B" w:rsidRPr="00D771DF" w:rsidRDefault="00F7515B" w:rsidP="00F7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  <w:p w:rsidR="00F7515B" w:rsidRPr="00D771DF" w:rsidRDefault="00F7515B" w:rsidP="00F7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7515B" w:rsidRPr="00D771DF" w:rsidRDefault="00F7515B" w:rsidP="00F7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F7515B" w:rsidRPr="00D771DF" w:rsidTr="0032481C">
        <w:trPr>
          <w:trHeight w:val="120"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B" w:rsidRPr="00D771DF" w:rsidRDefault="00F7515B" w:rsidP="00F7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общешкольного родительского комитета по предупреждению коррупционных проявлений в организации, в т.ч. по работе с жалобами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родителей(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 учащихся на незаконные действия работников.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B" w:rsidRPr="00D771DF" w:rsidRDefault="00F7515B" w:rsidP="00F7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B" w:rsidRPr="00D771DF" w:rsidRDefault="00F7515B" w:rsidP="00F7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B" w:rsidRPr="00D771DF" w:rsidRDefault="00F7515B" w:rsidP="00F7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7515B" w:rsidRPr="00D771DF" w:rsidTr="0032481C"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5B" w:rsidRPr="00D771DF" w:rsidRDefault="00F7515B" w:rsidP="00F7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5B" w:rsidRPr="00D771DF" w:rsidRDefault="00F7515B" w:rsidP="00F7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5B" w:rsidRPr="00D771DF" w:rsidRDefault="00F7515B" w:rsidP="00F7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по запросу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5B" w:rsidRPr="00D771DF" w:rsidRDefault="00F7515B" w:rsidP="00F7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</w:t>
            </w:r>
            <w:r w:rsidR="004B77B9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дире</w:t>
            </w:r>
            <w:r w:rsidR="004B77B9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 (ЗДВР, классные руководители</w:t>
            </w:r>
          </w:p>
          <w:p w:rsidR="00F7515B" w:rsidRPr="00D771DF" w:rsidRDefault="00F7515B" w:rsidP="00F7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F7515B" w:rsidRPr="00D771DF" w:rsidRDefault="00F7515B" w:rsidP="00F7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психолог)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классном уровне</w:t>
            </w:r>
          </w:p>
        </w:tc>
      </w:tr>
      <w:tr w:rsidR="001D18B5" w:rsidRPr="00D771DF" w:rsidTr="00A55534"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9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класса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F7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F7515B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F7515B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D18B5"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1D18B5" w:rsidRPr="00D771DF" w:rsidTr="00A55534"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исследования среди родителей «Удовлетворенность потребителей образовательных услуг качеством обучения в организации»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F7515B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F7515B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A55534"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организации Новогоднего праздника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Последний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звонок, Выпускной бал, экскурсии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1D18B5" w:rsidRPr="00D771DF" w:rsidTr="00A55534"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обслуживания и ремонта классных кабинетов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16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F7515B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1D18B5" w:rsidRPr="00D771DF" w:rsidTr="00A55534"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по запросу родителей для решения острых конфликтных ситуаций;</w:t>
            </w:r>
          </w:p>
          <w:p w:rsidR="001D18B5" w:rsidRPr="00D771DF" w:rsidRDefault="001D18B5" w:rsidP="001D18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воспитательного процесса учащихся класса c целью координации воспитательных усилий педагогов и родителей.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F7515B" w:rsidRPr="00D771DF" w:rsidRDefault="00F7515B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служба медиации</w:t>
            </w: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Классное руководство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(согласно индивидуальным планам работы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классных руководителей)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18B5" w:rsidRPr="00D771DF" w:rsidTr="001D18B5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Школьный урок</w:t>
            </w:r>
          </w:p>
          <w:p w:rsidR="001D18B5" w:rsidRPr="00D771DF" w:rsidRDefault="001D18B5" w:rsidP="001D18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  <w:p w:rsidR="001D18B5" w:rsidRPr="00D771DF" w:rsidRDefault="001D18B5" w:rsidP="001D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1F4" w:rsidRPr="00D771DF" w:rsidRDefault="001461F4" w:rsidP="00D8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132"/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7"/>
        <w:gridCol w:w="145"/>
        <w:gridCol w:w="61"/>
        <w:gridCol w:w="1146"/>
        <w:gridCol w:w="105"/>
        <w:gridCol w:w="46"/>
        <w:gridCol w:w="15"/>
        <w:gridCol w:w="84"/>
        <w:gridCol w:w="2530"/>
        <w:gridCol w:w="2518"/>
      </w:tblGrid>
      <w:tr w:rsidR="00D771DF" w:rsidRPr="00D771DF" w:rsidTr="00D8749B">
        <w:trPr>
          <w:trHeight w:val="699"/>
        </w:trPr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9B" w:rsidRDefault="00D8749B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49B" w:rsidRDefault="00D8749B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воспитательной работы 2021 – 2022 учебный год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– 11 класс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D771DF" w:rsidRPr="00D771DF" w:rsidTr="00D8749B">
        <w:trPr>
          <w:trHeight w:val="655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город»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форумах, акциях, круглых столах, конкурсах социальной направленности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rPr>
          <w:trHeight w:val="600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«Знатоки»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D771DF" w:rsidRPr="00D771DF" w:rsidTr="00D8749B">
        <w:trPr>
          <w:trHeight w:val="961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видеороликов «Твоя жизнь в твоих руках»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ЗДВР</w:t>
            </w:r>
          </w:p>
        </w:tc>
      </w:tr>
      <w:tr w:rsidR="00D771DF" w:rsidRPr="00D771DF" w:rsidTr="00D8749B">
        <w:trPr>
          <w:trHeight w:val="247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-туристический слет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rPr>
          <w:trHeight w:val="179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фестиваль «Вперед ВФСК ГТО»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771DF" w:rsidRPr="00D771DF" w:rsidTr="00D8749B">
        <w:trPr>
          <w:trHeight w:val="690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«В науку шаг за шагом»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D771DF" w:rsidRPr="00D771DF" w:rsidTr="00D8749B">
        <w:trPr>
          <w:trHeight w:val="630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социальной рекламы «Мой взгляд или мы за здоровый образ жизни»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ЗДВР</w:t>
            </w:r>
          </w:p>
        </w:tc>
      </w:tr>
      <w:tr w:rsidR="00D771DF" w:rsidRPr="00D771DF" w:rsidTr="00D8749B">
        <w:trPr>
          <w:trHeight w:val="183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социальной рекламы по ПДД «Взгляд из-за парты»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ЗДВР</w:t>
            </w:r>
          </w:p>
        </w:tc>
      </w:tr>
      <w:tr w:rsidR="00D771DF" w:rsidRPr="00D771DF" w:rsidTr="00D8749B">
        <w:trPr>
          <w:trHeight w:val="630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«А ну-ка, парни!» 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организатор ОБЖ</w:t>
            </w:r>
          </w:p>
        </w:tc>
      </w:tr>
      <w:tr w:rsidR="00D771DF" w:rsidRPr="00D771DF" w:rsidTr="00D8749B">
        <w:trPr>
          <w:trHeight w:val="19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года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Победы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«День знаний»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безопасности.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повышение инф. безопасности детей и подростков.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2 - 13.09.21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памяти, посвященные окончанию второй мировой войны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D771DF" w:rsidRPr="00D771DF" w:rsidTr="00D8749B">
        <w:trPr>
          <w:trHeight w:val="390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771DF" w:rsidRPr="00D771DF" w:rsidTr="00D8749B">
        <w:trPr>
          <w:trHeight w:val="147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в рамках </w:t>
            </w: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всероссийского дня трезвости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 – 11 </w:t>
            </w: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11.09.21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ЗДВР, Совет </w:t>
            </w: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старшеклассников, классные руководители</w:t>
            </w:r>
          </w:p>
        </w:tc>
      </w:tr>
      <w:tr w:rsidR="00D771DF" w:rsidRPr="00D771DF" w:rsidTr="00D8749B">
        <w:trPr>
          <w:trHeight w:val="16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памяти «Эхо Бесланской трагедии»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rPr>
          <w:trHeight w:val="10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1.09-10.09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rPr>
          <w:trHeight w:val="16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сердца2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rPr>
          <w:trHeight w:val="630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20 -24.09.21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  <w:tr w:rsidR="00D771DF" w:rsidRPr="00D771DF" w:rsidTr="00D8749B">
        <w:trPr>
          <w:trHeight w:val="202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20-ти минутки антинаркотической направленности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rPr>
          <w:trHeight w:val="40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и формирование органов ученического самоуправления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D771DF" w:rsidRPr="00D771DF" w:rsidTr="00D8749B">
        <w:trPr>
          <w:trHeight w:val="61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771DF" w:rsidRPr="00D771DF" w:rsidTr="00D8749B">
        <w:trPr>
          <w:trHeight w:val="210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бесед, направленная на профилактику совершения общественно-опасных деяний 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органов системы профилактики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учителя, день самоуправления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«Голубь мира», посвященный Международному дню мира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Фестиваль энергосбережения «Вместе ярче»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старшеклассников, учитель физики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курения. Акция «Мой голос против наркотиков»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D771DF" w:rsidRPr="00D771DF" w:rsidTr="00D8749B">
        <w:trPr>
          <w:trHeight w:val="870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уроки, круглые столы, посвященные дню правовой помощи детям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обществознания, педагог-психолог</w:t>
            </w:r>
          </w:p>
        </w:tc>
      </w:tr>
      <w:tr w:rsidR="00D771DF" w:rsidRPr="00D771DF" w:rsidTr="00D8749B">
        <w:trPr>
          <w:trHeight w:val="150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Круглый стол в рамках всероссийской антинаркотической акции «Сообщи, где торгуют </w:t>
            </w: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смертью»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rPr>
          <w:trHeight w:val="615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газет, фотовыставка, посвященный Дню матери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eastAsia="Calibri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rPr>
          <w:trHeight w:val="510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eastAsia="Calibri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rPr>
          <w:trHeight w:val="64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памятным датам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по борьбе со СПИДом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10.12.21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Совет старшеклассников 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Информационные классные часы, тематические уроки в рамках международного дня инвалидов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rPr>
          <w:trHeight w:val="1200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старшеклассников, классные руководители</w:t>
            </w:r>
          </w:p>
        </w:tc>
      </w:tr>
      <w:tr w:rsidR="00D771DF" w:rsidRPr="00D771DF" w:rsidTr="00D8749B">
        <w:trPr>
          <w:trHeight w:val="25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Творческий конкурс на лучшее новогоднее оформление школы «Новогодняя фантазия»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классные руководители</w:t>
            </w:r>
          </w:p>
        </w:tc>
      </w:tr>
      <w:tr w:rsidR="00D771DF" w:rsidRPr="00D771DF" w:rsidTr="00D8749B">
        <w:trPr>
          <w:trHeight w:val="1500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классные руководители, ЗДВР</w:t>
            </w:r>
          </w:p>
        </w:tc>
      </w:tr>
      <w:tr w:rsidR="00D771DF" w:rsidRPr="00D771DF" w:rsidTr="00D8749B">
        <w:trPr>
          <w:trHeight w:val="272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беседа с проведением инструктажа «Жизнь прекрасна» направлена на профилактику суицидальных попыток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rPr>
          <w:trHeight w:val="885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 Учителя истории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Неделя памяти жертв Холокоста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28.01-31.01.2022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 Учителя истории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Месячник, посвященный Дню защитника Отечества 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и ОБЖ, ЗДВР, Совет старшеклассников, </w:t>
            </w:r>
            <w:r w:rsidRPr="00D7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патриотической песни «Песни, с которыми мы победили»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«Встреча трех поколении», совместно с ДК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D771DF" w:rsidRPr="00D771DF" w:rsidTr="00D8749B">
        <w:trPr>
          <w:trHeight w:val="810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Марта. Концерт – поздравление. Конкурс поздравительных открыток.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4.03.22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D771DF" w:rsidRPr="00D771DF" w:rsidTr="00D8749B">
        <w:trPr>
          <w:trHeight w:val="28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беседы в рамках проведения первого этапа акции «Сообщи, где торгуют смертью»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Счастья 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старшеклассников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смеха  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Всероссийская акция «Будь здоров!» 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 учителя физкультуры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Гагаринский урок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концерт-акция «Солдатам Победы – с благодарностью»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Земли 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рамках безопасности «День защиты детей».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 ответственный за пожарную безопасность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«Калейдоскоп здоровья»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16.05-20.05. 2022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ленточка».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Совет старшеклассников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Победы»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Совет старшеклассников</w:t>
            </w:r>
          </w:p>
        </w:tc>
      </w:tr>
      <w:tr w:rsidR="00D771DF" w:rsidRPr="00D771DF" w:rsidTr="00D8749B">
        <w:trPr>
          <w:trHeight w:val="1155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«Часовой у знамени победы»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 старшеклассников</w:t>
            </w:r>
          </w:p>
        </w:tc>
      </w:tr>
      <w:tr w:rsidR="00D771DF" w:rsidRPr="00D771DF" w:rsidTr="00D8749B">
        <w:trPr>
          <w:trHeight w:val="930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«Окна победы»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 старшеклассников</w:t>
            </w:r>
          </w:p>
        </w:tc>
      </w:tr>
      <w:tr w:rsidR="00D771DF" w:rsidRPr="00D771DF" w:rsidTr="00D8749B">
        <w:trPr>
          <w:trHeight w:val="182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«Сигарету меняем на конфету»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старшеклассников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Победы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- «Последний звонок»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«Выпускной бал»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класса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знаний»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Победы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посвященный Дню солидарности в борьбе с терроризмом. День памяти Беслана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уроки направленные на повышение безопасности дорожного движения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20 -24.09.21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час,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 Всемирному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сердца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пятиклассники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10 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час духовности «Голубь мира», посвященный Международному дню мира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профориентационная акция «День ИТ-знаний»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интернета. Всероссийский урок безопасности в сети Интернет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27-29.10.21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Дню народного единства.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«Международный день отказа от курения». 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час общения «День матери»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пятиминутки посвященные Всемирному дню борьбы со СПИДом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добра и милосердия, посвященные дню инвалидов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солдата. Информационные уроки, посвященные Дню героев Отечества.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час общения «День Героев Отечества»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РФ. Классные часы на тему: «Конституция – основной закон нашей жизни». Информационные уроки.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квест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28.12.21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час общения «900 героических дней»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памяти воинов-интернационалистов»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«Я - защитник Отечества», посвященные празднованию «Дня защитника Отечества»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час общения «Великие женщины России» 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3.03.22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посвящённый воссоединению Крыма с Россией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Классные часы. Гагаринский урок – «Космос – это мы»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мужества, посвященные Дню Победы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час общения «День детских организаций»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посвященный окончанию учебного года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каждого ребенка в ключевые дела школы</w:t>
            </w:r>
          </w:p>
        </w:tc>
        <w:tc>
          <w:tcPr>
            <w:tcW w:w="13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1DF" w:rsidRPr="00D771DF" w:rsidRDefault="00D771DF" w:rsidP="00D8749B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  <w:proofErr w:type="gramEnd"/>
          </w:p>
        </w:tc>
        <w:tc>
          <w:tcPr>
            <w:tcW w:w="13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1DF" w:rsidRPr="00D771DF" w:rsidRDefault="00D771DF" w:rsidP="00D8749B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ребенка</w:t>
            </w:r>
          </w:p>
        </w:tc>
        <w:tc>
          <w:tcPr>
            <w:tcW w:w="13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1DF" w:rsidRPr="00D771DF" w:rsidRDefault="00D771DF" w:rsidP="00D8749B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11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- май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поведения ребенка</w:t>
            </w:r>
          </w:p>
        </w:tc>
        <w:tc>
          <w:tcPr>
            <w:tcW w:w="13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1DF" w:rsidRPr="00D771DF" w:rsidRDefault="00D771DF" w:rsidP="00D8749B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D771DF" w:rsidRPr="00D771DF" w:rsidTr="00D8749B"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класс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по запросу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профилактики, социальный педагог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неделю, сроки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журналистики</w:t>
            </w:r>
          </w:p>
        </w:tc>
        <w:tc>
          <w:tcPr>
            <w:tcW w:w="1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52"/>
              <w:gridCol w:w="1358"/>
              <w:gridCol w:w="7"/>
              <w:gridCol w:w="2172"/>
              <w:gridCol w:w="33"/>
              <w:gridCol w:w="2549"/>
            </w:tblGrid>
            <w:tr w:rsidR="00D771DF" w:rsidRPr="00D771DF" w:rsidTr="00F7130B">
              <w:tc>
                <w:tcPr>
                  <w:tcW w:w="95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Спортивно-оздоровительное направление</w:t>
                  </w:r>
                </w:p>
              </w:tc>
            </w:tr>
            <w:tr w:rsidR="00D771DF" w:rsidRPr="00D771DF" w:rsidTr="00F7130B">
              <w:trPr>
                <w:trHeight w:val="180"/>
              </w:trPr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клуб «Атлет»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 класс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1+1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физкультуры</w:t>
                  </w:r>
                </w:p>
              </w:tc>
            </w:tr>
            <w:tr w:rsidR="00D771DF" w:rsidRPr="00D771DF" w:rsidTr="00F7130B">
              <w:tc>
                <w:tcPr>
                  <w:tcW w:w="95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Общекультурное направление</w:t>
                  </w:r>
                </w:p>
              </w:tc>
            </w:tr>
            <w:tr w:rsidR="00D771DF" w:rsidRPr="00D771DF" w:rsidTr="00F7130B"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Поездки, экскурсии, смотры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 класс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1+1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771DF" w:rsidRPr="00D771DF" w:rsidTr="00F7130B">
              <w:tc>
                <w:tcPr>
                  <w:tcW w:w="95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Духовно-нравственная</w:t>
                  </w:r>
                </w:p>
              </w:tc>
            </w:tr>
            <w:tr w:rsidR="00D771DF" w:rsidRPr="00D771DF" w:rsidTr="00F7130B"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Линейки славы, памяти, уроки мужества, акции, мероприятия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 класс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1+1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771DF" w:rsidRPr="00D771DF" w:rsidTr="00F7130B">
              <w:trPr>
                <w:trHeight w:val="225"/>
              </w:trPr>
              <w:tc>
                <w:tcPr>
                  <w:tcW w:w="95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Социальное направление</w:t>
                  </w:r>
                </w:p>
              </w:tc>
            </w:tr>
            <w:tr w:rsidR="00D771DF" w:rsidRPr="00D771DF" w:rsidTr="00F7130B">
              <w:trPr>
                <w:trHeight w:val="405"/>
              </w:trPr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Профориентация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10-11 класс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1+1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771DF" w:rsidRPr="00D771DF" w:rsidTr="00F7130B">
              <w:trPr>
                <w:trHeight w:val="75"/>
              </w:trPr>
              <w:tc>
                <w:tcPr>
                  <w:tcW w:w="3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Детское юношеское объединение «Доброе сердце»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10-11 класс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1+1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объединения</w:t>
                  </w:r>
                </w:p>
              </w:tc>
            </w:tr>
          </w:tbl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Трудовая деятельность</w:t>
            </w: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71"/>
              <w:gridCol w:w="1523"/>
              <w:gridCol w:w="2513"/>
              <w:gridCol w:w="2124"/>
            </w:tblGrid>
            <w:tr w:rsidR="00D771DF" w:rsidRPr="00D771DF" w:rsidTr="00F7130B"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Организация общественно-полезного труда школьников, как проба сил для выбора будущей профессии (общественные поручения и т.д.).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160" w:line="312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 отдельным планам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D771DF" w:rsidRPr="00D771DF" w:rsidTr="00F7130B"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Школьная научно-практическая конференция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 классы</w:t>
                  </w:r>
                </w:p>
              </w:tc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D771DF" w:rsidRPr="00D771DF" w:rsidTr="00F7130B"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Экологические субботники</w:t>
                  </w:r>
                </w:p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Акции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 классы</w:t>
                  </w:r>
                </w:p>
              </w:tc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Сентябрь, апрель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71DF" w:rsidRPr="00D771DF" w:rsidRDefault="00D771DF" w:rsidP="00D8749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этап регионального конкурса «Лидеры </w:t>
            </w: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ученического самоуправления»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класс</w:t>
            </w:r>
            <w:proofErr w:type="gram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Слет лидеров ученического самоуправления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1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класс</w:t>
            </w:r>
            <w:proofErr w:type="gram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Выборы в ученический совет старшеклассников (выбор президента)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Дня знаний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Дня здоровья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Дня тигра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Дня учителя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Дня матери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Дня инвалидов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новогодних праздников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праздника, посвященного 23 февраля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. рук,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праздника, посвященного 8 марта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последнего звонка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акций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тематических вечеров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eastAsia="Calibri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классном уровне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об активностях класса</w:t>
            </w:r>
          </w:p>
        </w:tc>
        <w:tc>
          <w:tcPr>
            <w:tcW w:w="14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14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 школьников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планирование, организацию, проведение и анализ общешкольных и 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71DF" w:rsidRPr="00D771DF" w:rsidTr="00D8749B">
        <w:trPr>
          <w:trHeight w:val="60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Выезды на предприятия и экскурсии на день открытых дверей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rPr>
          <w:trHeight w:val="135"/>
        </w:trPr>
        <w:tc>
          <w:tcPr>
            <w:tcW w:w="3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Посещение профориентационного собрания с представителями вузов «Ярмарка профессий»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rPr>
          <w:trHeight w:val="126"/>
        </w:trPr>
        <w:tc>
          <w:tcPr>
            <w:tcW w:w="3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учебных заведений для определения будущих профессии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05.10.21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школьников, как проба сил для выбора будущей профессии (общественные поручения и т.д.).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rPr>
          <w:trHeight w:val="106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Защита проектно-исследовательских работ «Шаги в бизнес»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Каникулярная неделя марта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проектно-исследовательскую работу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Всероссийские открытые уроки, направленные на раннюю профориентацию 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технологии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классном уровне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профнаправленности</w:t>
            </w:r>
            <w:proofErr w:type="spell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(опросник)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беседы о профессиях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различных профессий, экскурсии на предприятия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общения: Знакомство с профессиями 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  <w:p w:rsidR="00D771DF" w:rsidRPr="00D771DF" w:rsidRDefault="00D771DF" w:rsidP="00D874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общественно-полезного труда школьников, как проба сил для выбора будущей профессии (общественные поручения и т.д.).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итоговых индивидуальных проектов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71DF" w:rsidRPr="00D771DF" w:rsidTr="00D8749B">
        <w:trPr>
          <w:trHeight w:val="40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 «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Атлет»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 класс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771DF" w:rsidRPr="00D771DF" w:rsidTr="00D8749B">
        <w:trPr>
          <w:trHeight w:val="135"/>
        </w:trPr>
        <w:tc>
          <w:tcPr>
            <w:tcW w:w="3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   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«Российское Движение Школьников»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10 - 11 класс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ответственные за каждое направление</w:t>
            </w: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 «Лидер»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771DF" w:rsidRPr="00D771DF" w:rsidTr="00D8749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волонтерское объединение «Доброе сердце»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 класс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D771DF" w:rsidRPr="00D771DF" w:rsidTr="00D8749B">
        <w:trPr>
          <w:trHeight w:val="180"/>
        </w:trPr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33"/>
              <w:gridCol w:w="1307"/>
              <w:gridCol w:w="2179"/>
              <w:gridCol w:w="3099"/>
            </w:tblGrid>
            <w:tr w:rsidR="00D8749B" w:rsidRPr="00D771DF" w:rsidTr="009E2ACF">
              <w:tc>
                <w:tcPr>
                  <w:tcW w:w="99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B" w:rsidRPr="00D771DF" w:rsidRDefault="00D8749B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D771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Экскурсии</w:t>
                  </w:r>
                </w:p>
              </w:tc>
            </w:tr>
            <w:tr w:rsidR="00D8749B" w:rsidRPr="00D771DF" w:rsidTr="009E2ACF">
              <w:tc>
                <w:tcPr>
                  <w:tcW w:w="3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B" w:rsidRPr="00D771DF" w:rsidRDefault="00D8749B" w:rsidP="00D8749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Экскурсии: </w:t>
                  </w: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пешие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городу</w:t>
                  </w: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предприятия города, в музеи, выставочные центры, и </w:t>
                  </w: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выходного дня,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B" w:rsidRPr="00D771DF" w:rsidRDefault="00D8749B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B" w:rsidRPr="00D771DF" w:rsidRDefault="00D8749B" w:rsidP="00D8749B">
                  <w:pPr>
                    <w:framePr w:hSpace="180" w:wrap="around" w:vAnchor="text" w:hAnchor="margin" w:xAlign="center" w:y="-1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планам классных руководителей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B" w:rsidRPr="00D771DF" w:rsidRDefault="00D8749B" w:rsidP="00D8749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родители</w:t>
                  </w:r>
                </w:p>
              </w:tc>
            </w:tr>
          </w:tbl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D8749B" w:rsidRPr="00D771DF" w:rsidTr="00D8749B">
        <w:trPr>
          <w:trHeight w:val="360"/>
        </w:trPr>
        <w:tc>
          <w:tcPr>
            <w:tcW w:w="1032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9B" w:rsidRDefault="00D8749B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8749B" w:rsidRDefault="00D8749B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8749B" w:rsidRDefault="00D8749B" w:rsidP="00D8749B">
            <w:pPr>
              <w:spacing w:after="0" w:line="240" w:lineRule="auto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11" w:name="_GoBack"/>
            <w:bookmarkEnd w:id="11"/>
          </w:p>
          <w:p w:rsidR="00D8749B" w:rsidRDefault="00D8749B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предметно-эстетической среды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Выпуски стенгазет к предметным неделям.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уголков, уголков здоровья, уголков ПДД, профориентации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акциях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Совет старшеклассников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Озеленение школьной и пришкольной территории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муниципальных  родительские</w:t>
            </w:r>
            <w:proofErr w:type="gramEnd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Общешкольные и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родительские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общешкольного родительского комитета по предупреждению коррупционных проявлений в организации, в т.ч. по работе с жалобами </w:t>
            </w:r>
            <w:proofErr w:type="gramStart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родителей(</w:t>
            </w:r>
            <w:proofErr w:type="gramEnd"/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 учащихся на незаконные действия работников.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по запросу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 при директоре (ЗДВР, классные руководители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психолог)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классном уровне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Выпуск  9</w:t>
            </w:r>
            <w:proofErr w:type="gramEnd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«Удовлетворенность потребителей образовательных услуг качеством обучения в организации»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Новогоднего праздника</w:t>
            </w:r>
            <w:proofErr w:type="gramStart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, Последний</w:t>
            </w:r>
            <w:proofErr w:type="gramEnd"/>
            <w:r w:rsidRPr="00D771DF">
              <w:rPr>
                <w:rFonts w:ascii="Times New Roman" w:hAnsi="Times New Roman" w:cs="Times New Roman"/>
                <w:sz w:val="24"/>
                <w:szCs w:val="24"/>
              </w:rPr>
              <w:t xml:space="preserve"> звонок, Выпускной бал, экскурсии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обслуживания и ремонта классных кабинетов</w:t>
            </w: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D771DF" w:rsidRPr="00D771DF" w:rsidTr="00D8749B"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по запросу родителей для решения острых конфликтных ситуаций;</w:t>
            </w:r>
          </w:p>
          <w:p w:rsidR="00D771DF" w:rsidRPr="00D771DF" w:rsidRDefault="00D771DF" w:rsidP="00D874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воспитательного процесса учащихся класса c целью координации воспитательных усилий педагогов и родителей.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служба медиации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Классное руководство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(согласно индивидуальным планам работы классных руководителей)</w:t>
            </w: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DF" w:rsidRPr="00D771DF" w:rsidRDefault="00D771DF" w:rsidP="00D8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DF" w:rsidRPr="00D771DF" w:rsidTr="00D8749B">
        <w:tc>
          <w:tcPr>
            <w:tcW w:w="10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Школьный урок</w:t>
            </w:r>
          </w:p>
          <w:p w:rsidR="00D771DF" w:rsidRPr="00D771DF" w:rsidRDefault="00D771DF" w:rsidP="00D8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1D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</w:tbl>
    <w:p w:rsidR="00B124E2" w:rsidRPr="00D771DF" w:rsidRDefault="00B124E2" w:rsidP="000A4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B5" w:rsidRPr="001D18B5" w:rsidRDefault="001D18B5" w:rsidP="001D18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B5" w:rsidRPr="00025B0C" w:rsidRDefault="001D18B5" w:rsidP="0002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18B5" w:rsidRPr="00025B0C" w:rsidSect="00D8749B">
      <w:foot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B1C" w:rsidRDefault="009D2B1C" w:rsidP="00EF2FE9">
      <w:pPr>
        <w:spacing w:after="0" w:line="240" w:lineRule="auto"/>
      </w:pPr>
      <w:r>
        <w:separator/>
      </w:r>
    </w:p>
  </w:endnote>
  <w:endnote w:type="continuationSeparator" w:id="0">
    <w:p w:rsidR="009D2B1C" w:rsidRDefault="009D2B1C" w:rsidP="00EF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264240"/>
      <w:docPartObj>
        <w:docPartGallery w:val="Page Numbers (Bottom of Page)"/>
        <w:docPartUnique/>
      </w:docPartObj>
    </w:sdtPr>
    <w:sdtContent>
      <w:p w:rsidR="00F7130B" w:rsidRDefault="00F713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130B" w:rsidRDefault="00F71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B1C" w:rsidRDefault="009D2B1C" w:rsidP="00EF2FE9">
      <w:pPr>
        <w:spacing w:after="0" w:line="240" w:lineRule="auto"/>
      </w:pPr>
      <w:r>
        <w:separator/>
      </w:r>
    </w:p>
  </w:footnote>
  <w:footnote w:type="continuationSeparator" w:id="0">
    <w:p w:rsidR="009D2B1C" w:rsidRDefault="009D2B1C" w:rsidP="00EF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5A82"/>
    <w:multiLevelType w:val="hybridMultilevel"/>
    <w:tmpl w:val="F2404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062B3"/>
    <w:multiLevelType w:val="hybridMultilevel"/>
    <w:tmpl w:val="8CC276B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E0F68F8"/>
    <w:multiLevelType w:val="hybridMultilevel"/>
    <w:tmpl w:val="622C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CF5"/>
    <w:multiLevelType w:val="hybridMultilevel"/>
    <w:tmpl w:val="3C3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6C6C"/>
    <w:multiLevelType w:val="hybridMultilevel"/>
    <w:tmpl w:val="6BE4A65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7B6"/>
    <w:rsid w:val="00025B0C"/>
    <w:rsid w:val="00035820"/>
    <w:rsid w:val="00040185"/>
    <w:rsid w:val="00052178"/>
    <w:rsid w:val="00052908"/>
    <w:rsid w:val="0005683B"/>
    <w:rsid w:val="00064F88"/>
    <w:rsid w:val="000824BE"/>
    <w:rsid w:val="000A4865"/>
    <w:rsid w:val="000F3A55"/>
    <w:rsid w:val="001117B6"/>
    <w:rsid w:val="0013170A"/>
    <w:rsid w:val="001461F4"/>
    <w:rsid w:val="00185E7F"/>
    <w:rsid w:val="001D18B5"/>
    <w:rsid w:val="002014FA"/>
    <w:rsid w:val="002177FF"/>
    <w:rsid w:val="00233144"/>
    <w:rsid w:val="00262496"/>
    <w:rsid w:val="00286BFB"/>
    <w:rsid w:val="002D52FD"/>
    <w:rsid w:val="002F39D7"/>
    <w:rsid w:val="0032481C"/>
    <w:rsid w:val="0034431E"/>
    <w:rsid w:val="00352605"/>
    <w:rsid w:val="00383597"/>
    <w:rsid w:val="00395A94"/>
    <w:rsid w:val="003B741C"/>
    <w:rsid w:val="003F3D07"/>
    <w:rsid w:val="00404458"/>
    <w:rsid w:val="004766B3"/>
    <w:rsid w:val="00487EC1"/>
    <w:rsid w:val="004A06DA"/>
    <w:rsid w:val="004A3664"/>
    <w:rsid w:val="004B77B9"/>
    <w:rsid w:val="004D35B5"/>
    <w:rsid w:val="005041ED"/>
    <w:rsid w:val="005310F6"/>
    <w:rsid w:val="0055263B"/>
    <w:rsid w:val="005653F0"/>
    <w:rsid w:val="005C02AF"/>
    <w:rsid w:val="005C58C3"/>
    <w:rsid w:val="005E5C98"/>
    <w:rsid w:val="005F3795"/>
    <w:rsid w:val="00615A18"/>
    <w:rsid w:val="006437DA"/>
    <w:rsid w:val="00696BF7"/>
    <w:rsid w:val="006B20EC"/>
    <w:rsid w:val="006D2C2F"/>
    <w:rsid w:val="007122B8"/>
    <w:rsid w:val="007357B3"/>
    <w:rsid w:val="007711AB"/>
    <w:rsid w:val="007D08D6"/>
    <w:rsid w:val="00807728"/>
    <w:rsid w:val="00890528"/>
    <w:rsid w:val="008B062C"/>
    <w:rsid w:val="008E4B38"/>
    <w:rsid w:val="009051B5"/>
    <w:rsid w:val="009516A4"/>
    <w:rsid w:val="009C02FA"/>
    <w:rsid w:val="009D2B1C"/>
    <w:rsid w:val="009E0984"/>
    <w:rsid w:val="009F1F02"/>
    <w:rsid w:val="00A55534"/>
    <w:rsid w:val="00A97D7E"/>
    <w:rsid w:val="00AD032F"/>
    <w:rsid w:val="00B124E2"/>
    <w:rsid w:val="00B15A63"/>
    <w:rsid w:val="00BB541A"/>
    <w:rsid w:val="00BE4FBE"/>
    <w:rsid w:val="00C176B5"/>
    <w:rsid w:val="00C5672D"/>
    <w:rsid w:val="00CD0196"/>
    <w:rsid w:val="00CF2434"/>
    <w:rsid w:val="00D24475"/>
    <w:rsid w:val="00D30A50"/>
    <w:rsid w:val="00D771DF"/>
    <w:rsid w:val="00D8749B"/>
    <w:rsid w:val="00D9257A"/>
    <w:rsid w:val="00D959FE"/>
    <w:rsid w:val="00E41558"/>
    <w:rsid w:val="00E72CB3"/>
    <w:rsid w:val="00EB2447"/>
    <w:rsid w:val="00ED4788"/>
    <w:rsid w:val="00EF2FE9"/>
    <w:rsid w:val="00F20134"/>
    <w:rsid w:val="00F24D39"/>
    <w:rsid w:val="00F46394"/>
    <w:rsid w:val="00F4645D"/>
    <w:rsid w:val="00F7130B"/>
    <w:rsid w:val="00F7515B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0C74"/>
  <w15:docId w15:val="{05F97815-BC19-4E08-AC60-9CBB9FF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49B"/>
  </w:style>
  <w:style w:type="paragraph" w:styleId="1">
    <w:name w:val="heading 1"/>
    <w:basedOn w:val="a"/>
    <w:next w:val="a"/>
    <w:link w:val="10"/>
    <w:uiPriority w:val="9"/>
    <w:qFormat/>
    <w:rsid w:val="00EF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8B5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8B5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8B5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8B5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8B5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color w:val="595959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8B5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aps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8B5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ap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F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FE9"/>
  </w:style>
  <w:style w:type="paragraph" w:styleId="a5">
    <w:name w:val="footer"/>
    <w:basedOn w:val="a"/>
    <w:link w:val="a6"/>
    <w:uiPriority w:val="99"/>
    <w:unhideWhenUsed/>
    <w:rsid w:val="00EF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FE9"/>
  </w:style>
  <w:style w:type="character" w:customStyle="1" w:styleId="10">
    <w:name w:val="Заголовок 1 Знак"/>
    <w:basedOn w:val="a0"/>
    <w:link w:val="1"/>
    <w:uiPriority w:val="9"/>
    <w:rsid w:val="00EF2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EF2FE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F2FE9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EF2FE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D18B5"/>
    <w:rPr>
      <w:rFonts w:ascii="Calibri Light" w:eastAsia="SimSun" w:hAnsi="Calibri Light" w:cs="Times New Roman"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8B5"/>
    <w:rPr>
      <w:rFonts w:ascii="Calibri Light" w:eastAsia="SimSun" w:hAnsi="Calibri Light" w:cs="Times New Roman"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18B5"/>
    <w:rPr>
      <w:rFonts w:ascii="Calibri Light" w:eastAsia="SimSun" w:hAnsi="Calibri Light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18B5"/>
    <w:rPr>
      <w:rFonts w:ascii="Calibri Light" w:eastAsia="SimSun" w:hAnsi="Calibri Light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18B5"/>
    <w:rPr>
      <w:rFonts w:ascii="Calibri Light" w:eastAsia="SimSun" w:hAnsi="Calibri Light" w:cs="Times New Roman"/>
      <w:color w:val="595959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D18B5"/>
    <w:rPr>
      <w:rFonts w:ascii="Calibri Light" w:eastAsia="SimSun" w:hAnsi="Calibri Light" w:cs="Times New Roman"/>
      <w:caps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D18B5"/>
    <w:rPr>
      <w:rFonts w:ascii="Calibri Light" w:eastAsia="SimSun" w:hAnsi="Calibri Light" w:cs="Times New Roman"/>
      <w:i/>
      <w:iCs/>
      <w:caps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18B5"/>
  </w:style>
  <w:style w:type="character" w:styleId="ab">
    <w:name w:val="FollowedHyperlink"/>
    <w:basedOn w:val="a0"/>
    <w:uiPriority w:val="99"/>
    <w:semiHidden/>
    <w:unhideWhenUsed/>
    <w:rsid w:val="001D18B5"/>
    <w:rPr>
      <w:color w:val="800080" w:themeColor="followedHyperlink"/>
      <w:u w:val="single"/>
    </w:rPr>
  </w:style>
  <w:style w:type="character" w:styleId="ac">
    <w:name w:val="Emphasis"/>
    <w:uiPriority w:val="20"/>
    <w:qFormat/>
    <w:rsid w:val="001D18B5"/>
    <w:rPr>
      <w:rFonts w:ascii="Calibri" w:eastAsia="SimSun" w:hAnsi="Calibri" w:cs="Arial" w:hint="default"/>
      <w:i/>
      <w:iCs/>
      <w:color w:val="C45911"/>
      <w:sz w:val="20"/>
      <w:szCs w:val="20"/>
    </w:rPr>
  </w:style>
  <w:style w:type="character" w:styleId="ad">
    <w:name w:val="Strong"/>
    <w:uiPriority w:val="22"/>
    <w:qFormat/>
    <w:rsid w:val="001D18B5"/>
    <w:rPr>
      <w:rFonts w:ascii="Calibri" w:eastAsia="SimSun" w:hAnsi="Calibri" w:cs="Arial" w:hint="default"/>
      <w:b/>
      <w:bCs/>
      <w:spacing w:val="0"/>
      <w:w w:val="100"/>
      <w:position w:val="0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1D18B5"/>
    <w:pPr>
      <w:spacing w:before="100" w:beforeAutospacing="1" w:after="100" w:afterAutospacing="1" w:line="312" w:lineRule="auto"/>
    </w:pPr>
    <w:rPr>
      <w:rFonts w:ascii="Calibri" w:eastAsia="Times New Roman" w:hAnsi="Calibri" w:cs="Times New Roman"/>
      <w:sz w:val="24"/>
      <w:szCs w:val="21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D18B5"/>
    <w:pPr>
      <w:spacing w:after="160" w:line="312" w:lineRule="auto"/>
    </w:pPr>
    <w:rPr>
      <w:rFonts w:ascii="Calibri" w:eastAsia="Times New Roman" w:hAnsi="Calibri" w:cs="Times New Roman"/>
      <w:sz w:val="21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1D18B5"/>
    <w:rPr>
      <w:rFonts w:ascii="Calibri" w:eastAsia="Times New Roman" w:hAnsi="Calibri" w:cs="Times New Roman"/>
      <w:sz w:val="21"/>
      <w:szCs w:val="20"/>
      <w:lang w:val="x-none" w:eastAsia="x-none"/>
    </w:rPr>
  </w:style>
  <w:style w:type="paragraph" w:styleId="af1">
    <w:name w:val="annotation text"/>
    <w:basedOn w:val="a"/>
    <w:link w:val="af2"/>
    <w:uiPriority w:val="99"/>
    <w:semiHidden/>
    <w:unhideWhenUsed/>
    <w:rsid w:val="001D18B5"/>
    <w:pPr>
      <w:spacing w:after="160" w:line="312" w:lineRule="auto"/>
    </w:pPr>
    <w:rPr>
      <w:rFonts w:ascii="Calibri" w:eastAsia="Times New Roman" w:hAnsi="Calibri" w:cs="Times New Roman"/>
      <w:sz w:val="21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D18B5"/>
    <w:rPr>
      <w:rFonts w:ascii="Calibri" w:eastAsia="Times New Roman" w:hAnsi="Calibri" w:cs="Times New Roman"/>
      <w:sz w:val="21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1D18B5"/>
    <w:pPr>
      <w:spacing w:after="160" w:line="240" w:lineRule="auto"/>
    </w:pPr>
    <w:rPr>
      <w:rFonts w:ascii="Calibri" w:eastAsia="Times New Roman" w:hAnsi="Calibri" w:cs="Times New Roman"/>
      <w:b/>
      <w:bCs/>
      <w:color w:val="ED7D31"/>
      <w:spacing w:val="10"/>
      <w:sz w:val="16"/>
      <w:szCs w:val="16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1D18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  <w:style w:type="character" w:customStyle="1" w:styleId="af6">
    <w:name w:val="Название Знак"/>
    <w:basedOn w:val="a0"/>
    <w:uiPriority w:val="10"/>
    <w:rsid w:val="001D1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 Indent"/>
    <w:basedOn w:val="a"/>
    <w:link w:val="af8"/>
    <w:uiPriority w:val="99"/>
    <w:semiHidden/>
    <w:unhideWhenUsed/>
    <w:rsid w:val="001D18B5"/>
    <w:pPr>
      <w:spacing w:before="64" w:after="120" w:line="312" w:lineRule="auto"/>
      <w:ind w:left="283" w:right="816"/>
    </w:pPr>
    <w:rPr>
      <w:rFonts w:ascii="Calibri" w:eastAsia="Calibri" w:hAnsi="Calibri" w:cs="Times New Roman"/>
      <w:lang w:val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D18B5"/>
    <w:rPr>
      <w:rFonts w:ascii="Calibri" w:eastAsia="Calibri" w:hAnsi="Calibri" w:cs="Times New Roman"/>
      <w:lang w:val="x-none"/>
    </w:rPr>
  </w:style>
  <w:style w:type="paragraph" w:styleId="af9">
    <w:name w:val="Subtitle"/>
    <w:basedOn w:val="a"/>
    <w:next w:val="a"/>
    <w:link w:val="afa"/>
    <w:uiPriority w:val="11"/>
    <w:qFormat/>
    <w:rsid w:val="001D18B5"/>
    <w:pPr>
      <w:spacing w:after="240" w:line="312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D18B5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D18B5"/>
    <w:pPr>
      <w:spacing w:before="64" w:after="120" w:line="480" w:lineRule="auto"/>
      <w:ind w:left="283" w:right="816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D18B5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iPriority w:val="99"/>
    <w:semiHidden/>
    <w:unhideWhenUsed/>
    <w:rsid w:val="001D18B5"/>
    <w:pPr>
      <w:spacing w:before="64" w:after="120" w:line="312" w:lineRule="auto"/>
      <w:ind w:left="283" w:right="816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18B5"/>
    <w:rPr>
      <w:rFonts w:ascii="Calibri" w:eastAsia="Calibri" w:hAnsi="Calibri" w:cs="Times New Roman"/>
      <w:sz w:val="16"/>
      <w:szCs w:val="16"/>
      <w:lang w:val="x-none"/>
    </w:rPr>
  </w:style>
  <w:style w:type="paragraph" w:styleId="afb">
    <w:name w:val="Block Text"/>
    <w:basedOn w:val="a"/>
    <w:uiPriority w:val="99"/>
    <w:semiHidden/>
    <w:unhideWhenUsed/>
    <w:rsid w:val="001D18B5"/>
    <w:pPr>
      <w:shd w:val="clear" w:color="auto" w:fill="FFFFFF"/>
      <w:spacing w:after="160" w:line="360" w:lineRule="auto"/>
      <w:ind w:left="-709" w:right="-9" w:firstLine="709"/>
    </w:pPr>
    <w:rPr>
      <w:rFonts w:ascii="Calibri" w:eastAsia="Times New Roman" w:hAnsi="Calibri" w:cs="Times New Roman"/>
      <w:spacing w:val="5"/>
      <w:sz w:val="24"/>
      <w:szCs w:val="20"/>
      <w:lang w:eastAsia="ru-RU"/>
    </w:rPr>
  </w:style>
  <w:style w:type="paragraph" w:styleId="afc">
    <w:name w:val="annotation subject"/>
    <w:basedOn w:val="af1"/>
    <w:next w:val="af1"/>
    <w:link w:val="afd"/>
    <w:uiPriority w:val="99"/>
    <w:semiHidden/>
    <w:unhideWhenUsed/>
    <w:rsid w:val="001D18B5"/>
    <w:rPr>
      <w:b/>
      <w:bCs/>
    </w:rPr>
  </w:style>
  <w:style w:type="character" w:customStyle="1" w:styleId="afd">
    <w:name w:val="Тема примечания Знак"/>
    <w:basedOn w:val="af2"/>
    <w:link w:val="afc"/>
    <w:uiPriority w:val="99"/>
    <w:semiHidden/>
    <w:rsid w:val="001D18B5"/>
    <w:rPr>
      <w:rFonts w:ascii="Calibri" w:eastAsia="Times New Roman" w:hAnsi="Calibri" w:cs="Times New Roman"/>
      <w:b/>
      <w:bCs/>
      <w:sz w:val="21"/>
      <w:szCs w:val="20"/>
      <w:lang w:eastAsia="ru-RU"/>
    </w:rPr>
  </w:style>
  <w:style w:type="character" w:customStyle="1" w:styleId="afe">
    <w:name w:val="Без интервала Знак"/>
    <w:link w:val="aff"/>
    <w:uiPriority w:val="1"/>
    <w:locked/>
    <w:rsid w:val="001D18B5"/>
    <w:rPr>
      <w:sz w:val="21"/>
      <w:szCs w:val="21"/>
    </w:rPr>
  </w:style>
  <w:style w:type="paragraph" w:styleId="aff">
    <w:name w:val="No Spacing"/>
    <w:link w:val="afe"/>
    <w:uiPriority w:val="1"/>
    <w:qFormat/>
    <w:rsid w:val="001D18B5"/>
    <w:pPr>
      <w:spacing w:after="0" w:line="240" w:lineRule="auto"/>
    </w:pPr>
    <w:rPr>
      <w:sz w:val="21"/>
      <w:szCs w:val="21"/>
    </w:rPr>
  </w:style>
  <w:style w:type="character" w:customStyle="1" w:styleId="aff0">
    <w:name w:val="Абзац списка Знак"/>
    <w:link w:val="aff1"/>
    <w:uiPriority w:val="34"/>
    <w:locked/>
    <w:rsid w:val="001D18B5"/>
    <w:rPr>
      <w:sz w:val="21"/>
      <w:szCs w:val="21"/>
    </w:rPr>
  </w:style>
  <w:style w:type="paragraph" w:styleId="aff1">
    <w:name w:val="List Paragraph"/>
    <w:basedOn w:val="a"/>
    <w:link w:val="aff0"/>
    <w:uiPriority w:val="34"/>
    <w:qFormat/>
    <w:rsid w:val="001D18B5"/>
    <w:pPr>
      <w:spacing w:after="160" w:line="312" w:lineRule="auto"/>
      <w:ind w:left="720"/>
      <w:contextualSpacing/>
    </w:pPr>
    <w:rPr>
      <w:sz w:val="21"/>
      <w:szCs w:val="21"/>
    </w:rPr>
  </w:style>
  <w:style w:type="paragraph" w:styleId="24">
    <w:name w:val="Quote"/>
    <w:basedOn w:val="a"/>
    <w:next w:val="a"/>
    <w:link w:val="25"/>
    <w:uiPriority w:val="29"/>
    <w:qFormat/>
    <w:rsid w:val="001D18B5"/>
    <w:pPr>
      <w:spacing w:before="160" w:after="160" w:line="312" w:lineRule="auto"/>
      <w:ind w:left="720"/>
    </w:pPr>
    <w:rPr>
      <w:rFonts w:ascii="Calibri Light" w:eastAsia="SimSun" w:hAnsi="Calibri Light" w:cs="Times New Roman"/>
      <w:sz w:val="24"/>
      <w:szCs w:val="24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1D18B5"/>
    <w:rPr>
      <w:rFonts w:ascii="Calibri Light" w:eastAsia="SimSun" w:hAnsi="Calibri Light" w:cs="Times New Roman"/>
      <w:sz w:val="24"/>
      <w:szCs w:val="24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1D18B5"/>
    <w:pPr>
      <w:spacing w:before="100" w:beforeAutospacing="1" w:after="240" w:line="312" w:lineRule="auto"/>
      <w:ind w:left="936" w:right="936"/>
      <w:jc w:val="center"/>
    </w:pPr>
    <w:rPr>
      <w:rFonts w:ascii="Calibri Light" w:eastAsia="SimSun" w:hAnsi="Calibri Light" w:cs="Times New Roman"/>
      <w:caps/>
      <w:color w:val="C45911"/>
      <w:spacing w:val="10"/>
      <w:sz w:val="28"/>
      <w:szCs w:val="28"/>
      <w:lang w:eastAsia="ru-RU"/>
    </w:rPr>
  </w:style>
  <w:style w:type="character" w:customStyle="1" w:styleId="aff3">
    <w:name w:val="Выделенная цитата Знак"/>
    <w:basedOn w:val="a0"/>
    <w:link w:val="aff2"/>
    <w:uiPriority w:val="30"/>
    <w:rsid w:val="001D18B5"/>
    <w:rPr>
      <w:rFonts w:ascii="Calibri Light" w:eastAsia="SimSun" w:hAnsi="Calibri Light" w:cs="Times New Roman"/>
      <w:caps/>
      <w:color w:val="C45911"/>
      <w:spacing w:val="10"/>
      <w:sz w:val="28"/>
      <w:szCs w:val="28"/>
      <w:lang w:eastAsia="ru-RU"/>
    </w:rPr>
  </w:style>
  <w:style w:type="paragraph" w:customStyle="1" w:styleId="ParaAttribute30">
    <w:name w:val="ParaAttribute30"/>
    <w:uiPriority w:val="99"/>
    <w:rsid w:val="001D18B5"/>
    <w:pPr>
      <w:spacing w:after="160" w:line="312" w:lineRule="auto"/>
      <w:ind w:left="709" w:right="566"/>
      <w:jc w:val="center"/>
    </w:pPr>
    <w:rPr>
      <w:rFonts w:ascii="Calibri" w:eastAsia="№Е" w:hAnsi="Calibri" w:cs="Times New Roman"/>
      <w:sz w:val="21"/>
      <w:szCs w:val="21"/>
      <w:lang w:eastAsia="ru-RU"/>
    </w:rPr>
  </w:style>
  <w:style w:type="paragraph" w:customStyle="1" w:styleId="ParaAttribute38">
    <w:name w:val="ParaAttribute38"/>
    <w:uiPriority w:val="99"/>
    <w:rsid w:val="001D18B5"/>
    <w:pPr>
      <w:spacing w:after="160" w:line="312" w:lineRule="auto"/>
      <w:ind w:right="-1"/>
      <w:jc w:val="both"/>
    </w:pPr>
    <w:rPr>
      <w:rFonts w:ascii="Calibri" w:eastAsia="№Е" w:hAnsi="Calibri" w:cs="Times New Roman"/>
      <w:sz w:val="21"/>
      <w:szCs w:val="21"/>
      <w:lang w:eastAsia="ru-RU"/>
    </w:rPr>
  </w:style>
  <w:style w:type="paragraph" w:customStyle="1" w:styleId="210">
    <w:name w:val="Основной текст 21"/>
    <w:basedOn w:val="a"/>
    <w:uiPriority w:val="99"/>
    <w:rsid w:val="001D18B5"/>
    <w:pPr>
      <w:overflowPunct w:val="0"/>
      <w:adjustRightInd w:val="0"/>
      <w:spacing w:after="160" w:line="360" w:lineRule="auto"/>
      <w:ind w:firstLine="539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ParaAttribute0">
    <w:name w:val="ParaAttribute0"/>
    <w:uiPriority w:val="99"/>
    <w:rsid w:val="001D18B5"/>
    <w:pPr>
      <w:spacing w:after="160" w:line="312" w:lineRule="auto"/>
    </w:pPr>
    <w:rPr>
      <w:rFonts w:ascii="Calibri" w:eastAsia="№Е" w:hAnsi="Calibri" w:cs="Times New Roman"/>
      <w:sz w:val="21"/>
      <w:szCs w:val="21"/>
      <w:lang w:eastAsia="ru-RU"/>
    </w:rPr>
  </w:style>
  <w:style w:type="paragraph" w:customStyle="1" w:styleId="ParaAttribute8">
    <w:name w:val="ParaAttribute8"/>
    <w:uiPriority w:val="99"/>
    <w:rsid w:val="001D18B5"/>
    <w:pPr>
      <w:spacing w:after="160" w:line="312" w:lineRule="auto"/>
      <w:ind w:firstLine="851"/>
      <w:jc w:val="both"/>
    </w:pPr>
    <w:rPr>
      <w:rFonts w:ascii="Calibri" w:eastAsia="№Е" w:hAnsi="Calibri" w:cs="Times New Roman"/>
      <w:sz w:val="21"/>
      <w:szCs w:val="21"/>
      <w:lang w:eastAsia="ru-RU"/>
    </w:rPr>
  </w:style>
  <w:style w:type="paragraph" w:customStyle="1" w:styleId="ParaAttribute10">
    <w:name w:val="ParaAttribute10"/>
    <w:uiPriority w:val="99"/>
    <w:rsid w:val="001D18B5"/>
    <w:pPr>
      <w:spacing w:after="160" w:line="312" w:lineRule="auto"/>
      <w:jc w:val="both"/>
    </w:pPr>
    <w:rPr>
      <w:rFonts w:ascii="Calibri" w:eastAsia="№Е" w:hAnsi="Calibri" w:cs="Times New Roman"/>
      <w:sz w:val="21"/>
      <w:szCs w:val="21"/>
      <w:lang w:eastAsia="ru-RU"/>
    </w:rPr>
  </w:style>
  <w:style w:type="paragraph" w:customStyle="1" w:styleId="ParaAttribute16">
    <w:name w:val="ParaAttribute16"/>
    <w:uiPriority w:val="99"/>
    <w:rsid w:val="001D18B5"/>
    <w:pPr>
      <w:spacing w:after="160" w:line="312" w:lineRule="auto"/>
      <w:ind w:left="1080"/>
      <w:jc w:val="both"/>
    </w:pPr>
    <w:rPr>
      <w:rFonts w:ascii="Calibri" w:eastAsia="№Е" w:hAnsi="Calibri" w:cs="Times New Roman"/>
      <w:sz w:val="21"/>
      <w:szCs w:val="21"/>
      <w:lang w:eastAsia="ru-RU"/>
    </w:rPr>
  </w:style>
  <w:style w:type="paragraph" w:customStyle="1" w:styleId="12">
    <w:name w:val="Без интервала1"/>
    <w:aliases w:val="основа"/>
    <w:uiPriority w:val="99"/>
    <w:rsid w:val="001D18B5"/>
    <w:pPr>
      <w:spacing w:after="160" w:line="312" w:lineRule="auto"/>
    </w:pPr>
    <w:rPr>
      <w:rFonts w:ascii="Calibri" w:eastAsia="Times New Roman" w:hAnsi="Calibri" w:cs="Times New Roman"/>
      <w:szCs w:val="21"/>
      <w:lang w:val="en-US" w:bidi="en-US"/>
    </w:rPr>
  </w:style>
  <w:style w:type="paragraph" w:customStyle="1" w:styleId="ParaAttribute1">
    <w:name w:val="ParaAttribute1"/>
    <w:uiPriority w:val="99"/>
    <w:rsid w:val="001D18B5"/>
    <w:pPr>
      <w:widowControl w:val="0"/>
      <w:wordWrap w:val="0"/>
      <w:spacing w:after="160" w:line="312" w:lineRule="auto"/>
      <w:jc w:val="center"/>
    </w:pPr>
    <w:rPr>
      <w:rFonts w:ascii="Calibri" w:eastAsia="Batang" w:hAnsi="Calibri" w:cs="Times New Roman"/>
      <w:sz w:val="21"/>
      <w:szCs w:val="21"/>
      <w:lang w:eastAsia="ru-RU"/>
    </w:rPr>
  </w:style>
  <w:style w:type="paragraph" w:customStyle="1" w:styleId="ConsPlusNormal">
    <w:name w:val="ConsPlusNormal"/>
    <w:uiPriority w:val="99"/>
    <w:rsid w:val="001D18B5"/>
    <w:pPr>
      <w:widowControl w:val="0"/>
      <w:autoSpaceDE w:val="0"/>
      <w:autoSpaceDN w:val="0"/>
      <w:spacing w:after="160" w:line="312" w:lineRule="auto"/>
    </w:pPr>
    <w:rPr>
      <w:rFonts w:ascii="Calibri" w:eastAsia="Times New Roman" w:hAnsi="Calibri" w:cs="Calibri"/>
      <w:szCs w:val="21"/>
      <w:lang w:eastAsia="ru-RU"/>
    </w:rPr>
  </w:style>
  <w:style w:type="paragraph" w:customStyle="1" w:styleId="ParaAttribute7">
    <w:name w:val="ParaAttribute7"/>
    <w:uiPriority w:val="99"/>
    <w:rsid w:val="001D18B5"/>
    <w:pPr>
      <w:spacing w:after="160" w:line="312" w:lineRule="auto"/>
      <w:ind w:firstLine="851"/>
      <w:jc w:val="center"/>
    </w:pPr>
    <w:rPr>
      <w:rFonts w:ascii="Calibri" w:eastAsia="№Е" w:hAnsi="Calibri" w:cs="Times New Roman"/>
      <w:sz w:val="21"/>
      <w:szCs w:val="21"/>
      <w:lang w:eastAsia="ru-RU"/>
    </w:rPr>
  </w:style>
  <w:style w:type="paragraph" w:customStyle="1" w:styleId="ParaAttribute2">
    <w:name w:val="ParaAttribute2"/>
    <w:uiPriority w:val="99"/>
    <w:rsid w:val="001D18B5"/>
    <w:pPr>
      <w:widowControl w:val="0"/>
      <w:wordWrap w:val="0"/>
      <w:spacing w:after="160" w:line="312" w:lineRule="auto"/>
      <w:ind w:right="-1"/>
      <w:jc w:val="center"/>
    </w:pPr>
    <w:rPr>
      <w:rFonts w:ascii="Calibri" w:eastAsia="№Е" w:hAnsi="Calibri" w:cs="Times New Roman"/>
      <w:sz w:val="21"/>
      <w:szCs w:val="21"/>
      <w:lang w:eastAsia="ru-RU"/>
    </w:rPr>
  </w:style>
  <w:style w:type="paragraph" w:customStyle="1" w:styleId="ParaAttribute3">
    <w:name w:val="ParaAttribute3"/>
    <w:uiPriority w:val="99"/>
    <w:rsid w:val="001D18B5"/>
    <w:pPr>
      <w:widowControl w:val="0"/>
      <w:wordWrap w:val="0"/>
      <w:spacing w:after="160" w:line="312" w:lineRule="auto"/>
      <w:ind w:right="-1"/>
      <w:jc w:val="center"/>
    </w:pPr>
    <w:rPr>
      <w:rFonts w:ascii="Calibri" w:eastAsia="№Е" w:hAnsi="Calibri" w:cs="Times New Roman"/>
      <w:sz w:val="21"/>
      <w:szCs w:val="21"/>
      <w:lang w:eastAsia="ru-RU"/>
    </w:rPr>
  </w:style>
  <w:style w:type="paragraph" w:customStyle="1" w:styleId="ParaAttribute5">
    <w:name w:val="ParaAttribute5"/>
    <w:uiPriority w:val="99"/>
    <w:rsid w:val="001D18B5"/>
    <w:pPr>
      <w:widowControl w:val="0"/>
      <w:wordWrap w:val="0"/>
      <w:spacing w:after="160" w:line="312" w:lineRule="auto"/>
      <w:ind w:right="-1"/>
      <w:jc w:val="both"/>
    </w:pPr>
    <w:rPr>
      <w:rFonts w:ascii="Calibri" w:eastAsia="№Е" w:hAnsi="Calibri" w:cs="Times New Roman"/>
      <w:sz w:val="21"/>
      <w:szCs w:val="21"/>
      <w:lang w:eastAsia="ru-RU"/>
    </w:rPr>
  </w:style>
  <w:style w:type="paragraph" w:customStyle="1" w:styleId="c4">
    <w:name w:val="c4"/>
    <w:basedOn w:val="a"/>
    <w:uiPriority w:val="99"/>
    <w:rsid w:val="001D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D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footnote reference"/>
    <w:uiPriority w:val="99"/>
    <w:semiHidden/>
    <w:unhideWhenUsed/>
    <w:rsid w:val="001D18B5"/>
    <w:rPr>
      <w:vertAlign w:val="superscript"/>
    </w:rPr>
  </w:style>
  <w:style w:type="character" w:styleId="aff5">
    <w:name w:val="annotation reference"/>
    <w:uiPriority w:val="99"/>
    <w:semiHidden/>
    <w:unhideWhenUsed/>
    <w:rsid w:val="001D18B5"/>
    <w:rPr>
      <w:sz w:val="16"/>
      <w:szCs w:val="16"/>
    </w:rPr>
  </w:style>
  <w:style w:type="character" w:styleId="aff6">
    <w:name w:val="Subtle Emphasis"/>
    <w:uiPriority w:val="19"/>
    <w:qFormat/>
    <w:rsid w:val="001D18B5"/>
    <w:rPr>
      <w:i/>
      <w:iCs/>
      <w:color w:val="auto"/>
    </w:rPr>
  </w:style>
  <w:style w:type="character" w:styleId="aff7">
    <w:name w:val="Intense Emphasis"/>
    <w:uiPriority w:val="21"/>
    <w:qFormat/>
    <w:rsid w:val="001D18B5"/>
    <w:rPr>
      <w:rFonts w:ascii="Calibri" w:eastAsia="SimSun" w:hAnsi="Calibri" w:cs="Arial" w:hint="default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f8">
    <w:name w:val="Subtle Reference"/>
    <w:uiPriority w:val="31"/>
    <w:qFormat/>
    <w:rsid w:val="001D18B5"/>
    <w:rPr>
      <w:rFonts w:ascii="Calibri" w:eastAsia="SimSun" w:hAnsi="Calibri" w:cs="Arial" w:hint="default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aff9">
    <w:name w:val="Intense Reference"/>
    <w:uiPriority w:val="32"/>
    <w:qFormat/>
    <w:rsid w:val="001D18B5"/>
    <w:rPr>
      <w:rFonts w:ascii="Calibri" w:eastAsia="SimSun" w:hAnsi="Calibri" w:cs="Arial" w:hint="default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affa">
    <w:name w:val="Book Title"/>
    <w:uiPriority w:val="33"/>
    <w:qFormat/>
    <w:rsid w:val="001D18B5"/>
    <w:rPr>
      <w:rFonts w:ascii="Calibri" w:eastAsia="SimSun" w:hAnsi="Calibri" w:cs="Arial" w:hint="default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CharAttribute484">
    <w:name w:val="CharAttribute484"/>
    <w:uiPriority w:val="99"/>
    <w:rsid w:val="001D18B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1D18B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1D18B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1D18B5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1D18B5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1D18B5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1D18B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1D18B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1D18B5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1D18B5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1D18B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1D18B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1D18B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1D18B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1D18B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1D18B5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1D18B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1D18B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1D18B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1D18B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1D18B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1D18B5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1D18B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1D18B5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1D18B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1D18B5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1D18B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1D18B5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1D18B5"/>
  </w:style>
  <w:style w:type="character" w:customStyle="1" w:styleId="CharAttribute6">
    <w:name w:val="CharAttribute6"/>
    <w:rsid w:val="001D18B5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1D18B5"/>
    <w:rPr>
      <w:rFonts w:ascii="Batang" w:eastAsia="Times New Roman" w:hAnsi="Times New Roman" w:hint="eastAsia"/>
      <w:sz w:val="28"/>
    </w:rPr>
  </w:style>
  <w:style w:type="character" w:customStyle="1" w:styleId="af5">
    <w:name w:val="Заголовок Знак"/>
    <w:link w:val="af4"/>
    <w:uiPriority w:val="10"/>
    <w:locked/>
    <w:rsid w:val="001D18B5"/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  <w:style w:type="character" w:customStyle="1" w:styleId="c1">
    <w:name w:val="c1"/>
    <w:rsid w:val="001D18B5"/>
  </w:style>
  <w:style w:type="table" w:styleId="affb">
    <w:name w:val="Table Grid"/>
    <w:basedOn w:val="a1"/>
    <w:uiPriority w:val="59"/>
    <w:rsid w:val="001D18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D18B5"/>
    <w:pPr>
      <w:spacing w:after="160" w:line="312" w:lineRule="auto"/>
    </w:pPr>
    <w:rPr>
      <w:rFonts w:ascii="Calibri" w:eastAsia="Batang" w:hAnsi="Calibri" w:cs="Times New Roman"/>
      <w:sz w:val="21"/>
      <w:szCs w:val="2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1D18B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B0A0-E6FC-4E41-A8AF-89397E70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16615</Words>
  <Characters>94709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43</cp:revision>
  <cp:lastPrinted>2021-06-03T07:47:00Z</cp:lastPrinted>
  <dcterms:created xsi:type="dcterms:W3CDTF">2021-05-25T09:17:00Z</dcterms:created>
  <dcterms:modified xsi:type="dcterms:W3CDTF">2021-07-02T05:48:00Z</dcterms:modified>
</cp:coreProperties>
</file>