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A6" w:rsidRPr="002978ED" w:rsidRDefault="004A1DA6" w:rsidP="004A1DA6">
      <w:pPr>
        <w:keepNext/>
        <w:keepLines/>
        <w:overflowPunct w:val="0"/>
        <w:autoSpaceDE w:val="0"/>
        <w:autoSpaceDN w:val="0"/>
        <w:adjustRightInd w:val="0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A1DA6" w:rsidRPr="002978ED" w:rsidTr="00D6084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A1DA6" w:rsidRPr="002978ED" w:rsidRDefault="004A1DA6" w:rsidP="00F06777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4A1DA6" w:rsidRPr="002978ED" w:rsidTr="00D6084F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4A1DA6" w:rsidRPr="002978ED" w:rsidTr="00D6084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2978ED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A1DA6" w:rsidRPr="002978ED" w:rsidTr="00D6084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250"/>
        <w:gridCol w:w="2021"/>
      </w:tblGrid>
      <w:tr w:rsidR="004A1DA6" w:rsidRPr="002978ED" w:rsidTr="0013389D">
        <w:trPr>
          <w:trHeight w:val="858"/>
        </w:trPr>
        <w:tc>
          <w:tcPr>
            <w:tcW w:w="1724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2220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r w:rsidR="00CC6CDE">
              <w:t>основной/</w:t>
            </w:r>
            <w:r w:rsidRPr="002978ED">
              <w:t>дополнительный период)</w:t>
            </w:r>
          </w:p>
        </w:tc>
        <w:tc>
          <w:tcPr>
            <w:tcW w:w="1056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2978ED" w:rsidTr="0013389D">
        <w:trPr>
          <w:trHeight w:hRule="exact" w:val="302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</w:tcPr>
          <w:p w:rsidR="004A1DA6" w:rsidRPr="00AE4544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A1DA6" w:rsidRPr="002978ED" w:rsidTr="0013389D">
        <w:trPr>
          <w:trHeight w:hRule="exact" w:val="284"/>
        </w:trPr>
        <w:tc>
          <w:tcPr>
            <w:tcW w:w="1724" w:type="pct"/>
            <w:vAlign w:val="center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2220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284"/>
        </w:trPr>
        <w:tc>
          <w:tcPr>
            <w:tcW w:w="1724" w:type="pct"/>
            <w:vAlign w:val="center"/>
          </w:tcPr>
          <w:p w:rsidR="0013389D" w:rsidRPr="002978ED" w:rsidRDefault="0013389D" w:rsidP="00AE02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284"/>
        </w:trPr>
        <w:tc>
          <w:tcPr>
            <w:tcW w:w="1724" w:type="pct"/>
            <w:vAlign w:val="center"/>
          </w:tcPr>
          <w:p w:rsidR="0013389D" w:rsidRPr="002978ED" w:rsidRDefault="0013389D" w:rsidP="00AE02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821"/>
        </w:trPr>
        <w:tc>
          <w:tcPr>
            <w:tcW w:w="1724" w:type="pct"/>
            <w:vAlign w:val="center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847"/>
        </w:trPr>
        <w:tc>
          <w:tcPr>
            <w:tcW w:w="1724" w:type="pct"/>
            <w:vAlign w:val="center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876"/>
        </w:trPr>
        <w:tc>
          <w:tcPr>
            <w:tcW w:w="1724" w:type="pct"/>
            <w:vAlign w:val="center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3389D" w:rsidRPr="002978ED" w:rsidTr="0013389D">
        <w:trPr>
          <w:trHeight w:hRule="exact" w:val="1001"/>
        </w:trPr>
        <w:tc>
          <w:tcPr>
            <w:tcW w:w="1724" w:type="pct"/>
            <w:vAlign w:val="center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lastRenderedPageBreak/>
              <w:t xml:space="preserve">Испанский язык </w:t>
            </w:r>
          </w:p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2220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56" w:type="pct"/>
          </w:tcPr>
          <w:p w:rsidR="0013389D" w:rsidRPr="002978ED" w:rsidRDefault="0013389D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A1DA6" w:rsidRPr="002978ED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4A1DA6" w:rsidRPr="002978ED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7487" id="Прямоугольник 1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jh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p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g4yO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Копией рекомендаций психолого-медико-педагогической комиссии</w:t>
      </w:r>
    </w:p>
    <w:p w:rsidR="004A1DA6" w:rsidRPr="002978ED" w:rsidRDefault="004A1DA6" w:rsidP="004A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D5C1" id="Прямоугольник 1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A7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jloDu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5129A" id="Прямоугольник 12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aW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KWMdpa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Специализированная аудитория 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0DBB" id="Прямоугольник 10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BCD5" id="Прямоугольник 7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JrVrbOaAgAAJg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AC7C" id="Прямоугольник 5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6DC0" id="Прямая соединительная линия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/RNTu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87F21" id="Прямая соединительная линия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Pkta3D+AQAArw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6B858" id="Прямая соединительная линия 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Kz2e7L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1DA6" w:rsidRPr="002978ED" w:rsidTr="00D6084F">
        <w:trPr>
          <w:trHeight w:hRule="exact" w:val="340"/>
        </w:trPr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4A1DA6" w:rsidRPr="002978ED" w:rsidRDefault="004A1DA6" w:rsidP="004A1DA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A1DA6" w:rsidRPr="002978ED" w:rsidTr="00D6084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DA6" w:rsidRPr="002978ED" w:rsidRDefault="004A1DA6" w:rsidP="00D608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06777" w:rsidRDefault="004A1DA6" w:rsidP="007165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F06777" w:rsidRDefault="00F06777" w:rsidP="004A1DA6">
      <w:pPr>
        <w:jc w:val="both"/>
        <w:rPr>
          <w:sz w:val="26"/>
          <w:szCs w:val="26"/>
        </w:rPr>
      </w:pPr>
    </w:p>
    <w:p w:rsidR="00F06777" w:rsidRDefault="00F06777" w:rsidP="004A1DA6">
      <w:pPr>
        <w:jc w:val="both"/>
        <w:rPr>
          <w:sz w:val="26"/>
          <w:szCs w:val="26"/>
        </w:rPr>
      </w:pPr>
    </w:p>
    <w:p w:rsidR="00F06777" w:rsidRDefault="00F06777" w:rsidP="004A1DA6">
      <w:pPr>
        <w:jc w:val="both"/>
        <w:rPr>
          <w:sz w:val="26"/>
          <w:szCs w:val="26"/>
        </w:rPr>
      </w:pPr>
    </w:p>
    <w:p w:rsidR="0013389D" w:rsidRDefault="0013389D" w:rsidP="004A1DA6">
      <w:pPr>
        <w:jc w:val="both"/>
        <w:rPr>
          <w:sz w:val="26"/>
          <w:szCs w:val="26"/>
        </w:rPr>
      </w:pPr>
    </w:p>
    <w:p w:rsidR="0013389D" w:rsidRDefault="0013389D" w:rsidP="004A1DA6">
      <w:pPr>
        <w:jc w:val="both"/>
        <w:rPr>
          <w:sz w:val="26"/>
          <w:szCs w:val="26"/>
        </w:rPr>
      </w:pPr>
    </w:p>
    <w:p w:rsidR="0013389D" w:rsidRDefault="0013389D" w:rsidP="004A1DA6">
      <w:pPr>
        <w:jc w:val="both"/>
        <w:rPr>
          <w:sz w:val="26"/>
          <w:szCs w:val="26"/>
        </w:rPr>
      </w:pPr>
    </w:p>
    <w:sectPr w:rsidR="0013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CE" w:rsidRDefault="001759CE" w:rsidP="004A1DA6">
      <w:r>
        <w:separator/>
      </w:r>
    </w:p>
  </w:endnote>
  <w:endnote w:type="continuationSeparator" w:id="0">
    <w:p w:rsidR="001759CE" w:rsidRDefault="001759CE" w:rsidP="004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CE" w:rsidRDefault="001759CE" w:rsidP="004A1DA6">
      <w:r>
        <w:separator/>
      </w:r>
    </w:p>
  </w:footnote>
  <w:footnote w:type="continuationSeparator" w:id="0">
    <w:p w:rsidR="001759CE" w:rsidRDefault="001759CE" w:rsidP="004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A6"/>
    <w:rsid w:val="00014CAE"/>
    <w:rsid w:val="000736A7"/>
    <w:rsid w:val="00094DA3"/>
    <w:rsid w:val="0013389D"/>
    <w:rsid w:val="00147AAF"/>
    <w:rsid w:val="001627D1"/>
    <w:rsid w:val="001750E8"/>
    <w:rsid w:val="001759CE"/>
    <w:rsid w:val="001A3E53"/>
    <w:rsid w:val="00207E5B"/>
    <w:rsid w:val="00210C8A"/>
    <w:rsid w:val="00311497"/>
    <w:rsid w:val="00322998"/>
    <w:rsid w:val="004235A0"/>
    <w:rsid w:val="004A1DA6"/>
    <w:rsid w:val="00573480"/>
    <w:rsid w:val="006B1E06"/>
    <w:rsid w:val="00716595"/>
    <w:rsid w:val="007C0F8C"/>
    <w:rsid w:val="008E7CF7"/>
    <w:rsid w:val="00925E7C"/>
    <w:rsid w:val="00A02D8E"/>
    <w:rsid w:val="00A812C1"/>
    <w:rsid w:val="00A94440"/>
    <w:rsid w:val="00AE4544"/>
    <w:rsid w:val="00B76D10"/>
    <w:rsid w:val="00BE7719"/>
    <w:rsid w:val="00C17270"/>
    <w:rsid w:val="00CC6CDE"/>
    <w:rsid w:val="00D3636C"/>
    <w:rsid w:val="00E107AD"/>
    <w:rsid w:val="00F06777"/>
    <w:rsid w:val="00F54DD2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B07C"/>
  <w15:docId w15:val="{B8102FB8-706F-469D-9558-3D46BA4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A1DA6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A1D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A1DA6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A3E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13</cp:revision>
  <cp:lastPrinted>2021-01-19T02:46:00Z</cp:lastPrinted>
  <dcterms:created xsi:type="dcterms:W3CDTF">2020-12-03T23:52:00Z</dcterms:created>
  <dcterms:modified xsi:type="dcterms:W3CDTF">2024-01-12T00:17:00Z</dcterms:modified>
</cp:coreProperties>
</file>